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F0C65" w14:textId="581E4B63" w:rsidR="00AF7D8B" w:rsidRPr="00D26C44" w:rsidRDefault="009C0E83" w:rsidP="007866E4">
      <w:pPr>
        <w:spacing w:after="0" w:line="276" w:lineRule="auto"/>
        <w:jc w:val="center"/>
        <w:rPr>
          <w:rFonts w:cstheme="minorHAnsi"/>
          <w:b/>
          <w:bCs/>
          <w:color w:val="FF40FF"/>
          <w:sz w:val="36"/>
          <w:lang w:val="vi-VN"/>
          <w14:shadow w14:blurRad="38100" w14:dist="22860" w14:dir="5400000" w14:sx="100000" w14:sy="100000" w14:kx="0" w14:ky="0" w14:algn="tl">
            <w14:srgbClr w14:val="000000">
              <w14:alpha w14:val="70000"/>
            </w14:srgbClr>
          </w14:shadow>
          <w14:textOutline w14:w="10160" w14:cap="flat" w14:cmpd="sng" w14:algn="ctr">
            <w14:solidFill>
              <w14:srgbClr w14:val="FF2F92"/>
            </w14:solidFill>
            <w14:prstDash w14:val="solid"/>
            <w14:round/>
          </w14:textOutline>
        </w:rPr>
      </w:pPr>
      <w:r w:rsidRPr="00D26C44">
        <w:rPr>
          <w:rFonts w:cstheme="minorHAnsi"/>
          <w:b/>
          <w:bCs/>
          <w:color w:val="FF40FF"/>
          <w:sz w:val="36"/>
          <w:lang w:val="vi-VN"/>
          <w14:shadow w14:blurRad="38100" w14:dist="22860" w14:dir="5400000" w14:sx="100000" w14:sy="100000" w14:kx="0" w14:ky="0" w14:algn="tl">
            <w14:srgbClr w14:val="000000">
              <w14:alpha w14:val="70000"/>
            </w14:srgbClr>
          </w14:shadow>
          <w14:textOutline w14:w="10160" w14:cap="flat" w14:cmpd="sng" w14:algn="ctr">
            <w14:solidFill>
              <w14:srgbClr w14:val="FF2F92"/>
            </w14:solidFill>
            <w14:prstDash w14:val="solid"/>
            <w14:round/>
          </w14:textOutline>
        </w:rPr>
        <w:t>RỰC RỠ SẮC HOA</w:t>
      </w:r>
      <w:r w:rsidR="001F4D8D" w:rsidRPr="00D26C44">
        <w:rPr>
          <w:rFonts w:cstheme="minorHAnsi"/>
          <w:b/>
          <w:bCs/>
          <w:color w:val="FF40FF"/>
          <w:sz w:val="36"/>
          <w:lang w:val="vi-VN"/>
          <w14:shadow w14:blurRad="38100" w14:dist="22860" w14:dir="5400000" w14:sx="100000" w14:sy="100000" w14:kx="0" w14:ky="0" w14:algn="tl">
            <w14:srgbClr w14:val="000000">
              <w14:alpha w14:val="70000"/>
            </w14:srgbClr>
          </w14:shadow>
          <w14:textOutline w14:w="10160" w14:cap="flat" w14:cmpd="sng" w14:algn="ctr">
            <w14:solidFill>
              <w14:srgbClr w14:val="FF2F92"/>
            </w14:solidFill>
            <w14:prstDash w14:val="solid"/>
            <w14:round/>
          </w14:textOutline>
        </w:rPr>
        <w:t xml:space="preserve"> ANH ĐÀO</w:t>
      </w:r>
      <w:r w:rsidRPr="00D26C44">
        <w:rPr>
          <w:rFonts w:cstheme="minorHAnsi"/>
          <w:b/>
          <w:bCs/>
          <w:color w:val="FF40FF"/>
          <w:sz w:val="36"/>
          <w:lang w:val="vi-VN"/>
          <w14:shadow w14:blurRad="38100" w14:dist="22860" w14:dir="5400000" w14:sx="100000" w14:sy="100000" w14:kx="0" w14:ky="0" w14:algn="tl">
            <w14:srgbClr w14:val="000000">
              <w14:alpha w14:val="70000"/>
            </w14:srgbClr>
          </w14:shadow>
          <w14:textOutline w14:w="10160" w14:cap="flat" w14:cmpd="sng" w14:algn="ctr">
            <w14:solidFill>
              <w14:srgbClr w14:val="FF2F92"/>
            </w14:solidFill>
            <w14:prstDash w14:val="solid"/>
            <w14:round/>
          </w14:textOutline>
        </w:rPr>
        <w:t xml:space="preserve"> NHẬT BẢN</w:t>
      </w:r>
      <w:r w:rsidR="003E64C0" w:rsidRPr="00D26C44">
        <w:rPr>
          <w:rFonts w:cstheme="minorHAnsi"/>
          <w:b/>
          <w:bCs/>
          <w:color w:val="FF40FF"/>
          <w:sz w:val="36"/>
          <w:lang w:val="vi-VN"/>
          <w14:shadow w14:blurRad="38100" w14:dist="22860" w14:dir="5400000" w14:sx="100000" w14:sy="100000" w14:kx="0" w14:ky="0" w14:algn="tl">
            <w14:srgbClr w14:val="000000">
              <w14:alpha w14:val="70000"/>
            </w14:srgbClr>
          </w14:shadow>
          <w14:textOutline w14:w="10160" w14:cap="flat" w14:cmpd="sng" w14:algn="ctr">
            <w14:solidFill>
              <w14:srgbClr w14:val="FF2F92"/>
            </w14:solidFill>
            <w14:prstDash w14:val="solid"/>
            <w14:round/>
          </w14:textOutline>
        </w:rPr>
        <w:t xml:space="preserve"> 202</w:t>
      </w:r>
      <w:r w:rsidRPr="00D26C44">
        <w:rPr>
          <w:rFonts w:cstheme="minorHAnsi"/>
          <w:b/>
          <w:bCs/>
          <w:color w:val="FF40FF"/>
          <w:sz w:val="36"/>
          <w:lang w:val="vi-VN"/>
          <w14:shadow w14:blurRad="38100" w14:dist="22860" w14:dir="5400000" w14:sx="100000" w14:sy="100000" w14:kx="0" w14:ky="0" w14:algn="tl">
            <w14:srgbClr w14:val="000000">
              <w14:alpha w14:val="70000"/>
            </w14:srgbClr>
          </w14:shadow>
          <w14:textOutline w14:w="10160" w14:cap="flat" w14:cmpd="sng" w14:algn="ctr">
            <w14:solidFill>
              <w14:srgbClr w14:val="FF2F92"/>
            </w14:solidFill>
            <w14:prstDash w14:val="solid"/>
            <w14:round/>
          </w14:textOutline>
        </w:rPr>
        <w:t>6</w:t>
      </w:r>
    </w:p>
    <w:p w14:paraId="1ABB4C18" w14:textId="2A4060C0" w:rsidR="00A62B4E" w:rsidRPr="00D26C44" w:rsidRDefault="00266C09" w:rsidP="00266C09">
      <w:pPr>
        <w:spacing w:line="240" w:lineRule="auto"/>
        <w:ind w:left="-993" w:right="-720"/>
        <w:jc w:val="center"/>
        <w:rPr>
          <w:rFonts w:cstheme="minorHAnsi"/>
          <w:b/>
          <w:outline/>
          <w:color w:val="FF40FF"/>
          <w:w w:val="66"/>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2F92"/>
            </w14:solidFill>
            <w14:prstDash w14:val="solid"/>
            <w14:round/>
          </w14:textOutline>
        </w:rPr>
      </w:pPr>
      <w:r>
        <w:rPr>
          <w:rFonts w:cstheme="minorHAnsi"/>
          <w:b/>
          <w:outline/>
          <w:color w:val="FF40FF"/>
          <w:w w:val="66"/>
          <w:sz w:val="72"/>
          <w:szCs w:val="72"/>
          <w14:shadow w14:blurRad="38100" w14:dist="22860" w14:dir="5400000" w14:sx="100000" w14:sy="100000" w14:kx="0" w14:ky="0" w14:algn="tl">
            <w14:srgbClr w14:val="000000">
              <w14:alpha w14:val="70000"/>
            </w14:srgbClr>
          </w14:shadow>
          <w14:textOutline w14:w="10160" w14:cap="flat" w14:cmpd="sng" w14:algn="ctr">
            <w14:solidFill>
              <w14:srgbClr w14:val="FF2F92"/>
            </w14:solidFill>
            <w14:prstDash w14:val="solid"/>
            <w14:round/>
          </w14:textOutline>
        </w:rPr>
        <w:t>NAGOYA</w:t>
      </w:r>
      <w:r>
        <w:rPr>
          <w:rFonts w:cstheme="minorHAnsi"/>
          <w:b/>
          <w:outline/>
          <w:color w:val="FF40FF"/>
          <w:w w:val="66"/>
          <w:sz w:val="72"/>
          <w:szCs w:val="72"/>
          <w:lang w:val="vi-VN"/>
          <w14:shadow w14:blurRad="38100" w14:dist="22860" w14:dir="5400000" w14:sx="100000" w14:sy="100000" w14:kx="0" w14:ky="0" w14:algn="tl">
            <w14:srgbClr w14:val="000000">
              <w14:alpha w14:val="70000"/>
            </w14:srgbClr>
          </w14:shadow>
          <w14:textOutline w14:w="10160" w14:cap="flat" w14:cmpd="sng" w14:algn="ctr">
            <w14:solidFill>
              <w14:srgbClr w14:val="FF2F92"/>
            </w14:solidFill>
            <w14:prstDash w14:val="solid"/>
            <w14:round/>
          </w14:textOutline>
        </w:rPr>
        <w:t xml:space="preserve"> - SHIRAKAWAGO – MATSUMOTO  YAMANASHI  TOKYO – NARITA</w:t>
      </w:r>
    </w:p>
    <w:p w14:paraId="1E63008C" w14:textId="14165E56" w:rsidR="00A62B4E" w:rsidRPr="00D26C44" w:rsidRDefault="00A62B4E" w:rsidP="00E2230F">
      <w:pPr>
        <w:spacing w:after="0" w:line="240" w:lineRule="auto"/>
        <w:jc w:val="center"/>
        <w:rPr>
          <w:rFonts w:cstheme="minorHAnsi"/>
          <w:b/>
          <w:bCs/>
          <w:color w:val="FF40FF"/>
          <w:sz w:val="28"/>
          <w:lang w:val="vi-VN"/>
          <w14:shadow w14:blurRad="38100" w14:dist="22860" w14:dir="5400000" w14:sx="100000" w14:sy="100000" w14:kx="0" w14:ky="0" w14:algn="tl">
            <w14:srgbClr w14:val="000000">
              <w14:alpha w14:val="70000"/>
            </w14:srgbClr>
          </w14:shadow>
          <w14:textOutline w14:w="10160" w14:cap="flat" w14:cmpd="sng" w14:algn="ctr">
            <w14:solidFill>
              <w14:srgbClr w14:val="FF2F92"/>
            </w14:solidFill>
            <w14:prstDash w14:val="solid"/>
            <w14:round/>
          </w14:textOutline>
        </w:rPr>
      </w:pPr>
      <w:r w:rsidRPr="00D26C44">
        <w:rPr>
          <w:rFonts w:cstheme="minorHAnsi"/>
          <w:b/>
          <w:bCs/>
          <w:color w:val="FF40FF"/>
          <w:sz w:val="28"/>
          <w14:shadow w14:blurRad="38100" w14:dist="22860" w14:dir="5400000" w14:sx="100000" w14:sy="100000" w14:kx="0" w14:ky="0" w14:algn="tl">
            <w14:srgbClr w14:val="000000">
              <w14:alpha w14:val="70000"/>
            </w14:srgbClr>
          </w14:shadow>
          <w14:textOutline w14:w="10160" w14:cap="flat" w14:cmpd="sng" w14:algn="ctr">
            <w14:solidFill>
              <w14:srgbClr w14:val="FF2F92"/>
            </w14:solidFill>
            <w14:prstDash w14:val="solid"/>
            <w14:round/>
          </w14:textOutline>
        </w:rPr>
        <w:t xml:space="preserve">HÀNG KHÔNG: </w:t>
      </w:r>
      <w:r w:rsidR="00865F8C" w:rsidRPr="00D26C44">
        <w:rPr>
          <w:rFonts w:cstheme="minorHAnsi"/>
          <w:b/>
          <w:bCs/>
          <w:color w:val="FF40FF"/>
          <w:sz w:val="28"/>
          <w14:shadow w14:blurRad="38100" w14:dist="22860" w14:dir="5400000" w14:sx="100000" w14:sy="100000" w14:kx="0" w14:ky="0" w14:algn="tl">
            <w14:srgbClr w14:val="000000">
              <w14:alpha w14:val="70000"/>
            </w14:srgbClr>
          </w14:shadow>
          <w14:textOutline w14:w="10160" w14:cap="flat" w14:cmpd="sng" w14:algn="ctr">
            <w14:solidFill>
              <w14:srgbClr w14:val="FF2F92"/>
            </w14:solidFill>
            <w14:prstDash w14:val="solid"/>
            <w14:round/>
          </w14:textOutline>
        </w:rPr>
        <w:t>VIETJET</w:t>
      </w:r>
      <w:r w:rsidR="00865F8C" w:rsidRPr="00D26C44">
        <w:rPr>
          <w:rFonts w:cstheme="minorHAnsi"/>
          <w:b/>
          <w:bCs/>
          <w:color w:val="FF40FF"/>
          <w:sz w:val="28"/>
          <w:lang w:val="vi-VN"/>
          <w14:shadow w14:blurRad="38100" w14:dist="22860" w14:dir="5400000" w14:sx="100000" w14:sy="100000" w14:kx="0" w14:ky="0" w14:algn="tl">
            <w14:srgbClr w14:val="000000">
              <w14:alpha w14:val="70000"/>
            </w14:srgbClr>
          </w14:shadow>
          <w14:textOutline w14:w="10160" w14:cap="flat" w14:cmpd="sng" w14:algn="ctr">
            <w14:solidFill>
              <w14:srgbClr w14:val="FF2F92"/>
            </w14:solidFill>
            <w14:prstDash w14:val="solid"/>
            <w14:round/>
          </w14:textOutline>
        </w:rPr>
        <w:t xml:space="preserve"> AIR</w:t>
      </w:r>
    </w:p>
    <w:p w14:paraId="5718CDCE" w14:textId="7F8929C6" w:rsidR="00CB315F" w:rsidRPr="00D26C44" w:rsidRDefault="007866E4" w:rsidP="00E2230F">
      <w:pPr>
        <w:spacing w:after="240" w:line="240" w:lineRule="auto"/>
        <w:jc w:val="center"/>
        <w:rPr>
          <w:rFonts w:cstheme="minorHAnsi"/>
          <w:b/>
          <w:bCs/>
          <w:color w:val="FF40FF"/>
          <w:sz w:val="28"/>
          <w14:shadow w14:blurRad="38100" w14:dist="22860" w14:dir="5400000" w14:sx="100000" w14:sy="100000" w14:kx="0" w14:ky="0" w14:algn="tl">
            <w14:srgbClr w14:val="000000">
              <w14:alpha w14:val="70000"/>
            </w14:srgbClr>
          </w14:shadow>
          <w14:textOutline w14:w="10160" w14:cap="flat" w14:cmpd="sng" w14:algn="ctr">
            <w14:solidFill>
              <w14:srgbClr w14:val="FF2F92"/>
            </w14:solidFill>
            <w14:prstDash w14:val="solid"/>
            <w14:round/>
          </w14:textOutline>
        </w:rPr>
      </w:pPr>
      <w:r w:rsidRPr="00D26C44">
        <w:rPr>
          <w:rFonts w:cstheme="minorHAnsi"/>
          <w:b/>
          <w:bCs/>
          <w:color w:val="FF40FF"/>
          <w:sz w:val="28"/>
          <w14:shadow w14:blurRad="38100" w14:dist="22860" w14:dir="5400000" w14:sx="100000" w14:sy="100000" w14:kx="0" w14:ky="0" w14:algn="tl">
            <w14:srgbClr w14:val="000000">
              <w14:alpha w14:val="70000"/>
            </w14:srgbClr>
          </w14:shadow>
          <w14:textOutline w14:w="10160" w14:cap="flat" w14:cmpd="sng" w14:algn="ctr">
            <w14:solidFill>
              <w14:srgbClr w14:val="FF2F92"/>
            </w14:solidFill>
            <w14:prstDash w14:val="solid"/>
            <w14:round/>
          </w14:textOutline>
        </w:rPr>
        <w:t>THỜI GIAN: 6 NGÀY 5 ĐÊM</w:t>
      </w:r>
    </w:p>
    <w:tbl>
      <w:tblPr>
        <w:tblStyle w:val="TableGrid"/>
        <w:tblW w:w="10530" w:type="dxa"/>
        <w:tblInd w:w="-185" w:type="dxa"/>
        <w:tblLook w:val="04A0" w:firstRow="1" w:lastRow="0" w:firstColumn="1" w:lastColumn="0" w:noHBand="0" w:noVBand="1"/>
      </w:tblPr>
      <w:tblGrid>
        <w:gridCol w:w="2430"/>
        <w:gridCol w:w="1654"/>
        <w:gridCol w:w="2192"/>
        <w:gridCol w:w="2126"/>
        <w:gridCol w:w="2128"/>
      </w:tblGrid>
      <w:tr w:rsidR="008F7B6E" w:rsidRPr="000A4949" w14:paraId="1C9AA67A" w14:textId="77777777" w:rsidTr="00CB315F">
        <w:trPr>
          <w:trHeight w:val="367"/>
        </w:trPr>
        <w:tc>
          <w:tcPr>
            <w:tcW w:w="10530" w:type="dxa"/>
            <w:gridSpan w:val="5"/>
            <w:tcBorders>
              <w:bottom w:val="single" w:sz="4" w:space="0" w:color="002060"/>
            </w:tcBorders>
            <w:shd w:val="clear" w:color="auto" w:fill="0070C0"/>
          </w:tcPr>
          <w:p w14:paraId="6D9C3498" w14:textId="28742E3E" w:rsidR="008F7B6E" w:rsidRPr="00865F8C" w:rsidRDefault="008F7B6E" w:rsidP="000A20CA">
            <w:pPr>
              <w:spacing w:before="60" w:after="60"/>
              <w:ind w:right="29"/>
              <w:jc w:val="center"/>
              <w:rPr>
                <w:rFonts w:cstheme="minorHAnsi"/>
                <w:b/>
                <w:color w:val="FFFFFF" w:themeColor="background1"/>
                <w:sz w:val="28"/>
                <w:szCs w:val="26"/>
                <w:lang w:val="vi-VN"/>
              </w:rPr>
            </w:pPr>
            <w:r w:rsidRPr="000A20CA">
              <w:rPr>
                <w:rFonts w:cstheme="minorHAnsi"/>
                <w:b/>
                <w:color w:val="FFFFFF" w:themeColor="background1"/>
                <w:sz w:val="32"/>
                <w:szCs w:val="26"/>
              </w:rPr>
              <w:t>GIÁ TOUR</w:t>
            </w:r>
            <w:r w:rsidR="001771F4">
              <w:rPr>
                <w:rFonts w:cstheme="minorHAnsi"/>
                <w:b/>
                <w:color w:val="FFFFFF" w:themeColor="background1"/>
                <w:sz w:val="28"/>
                <w:szCs w:val="26"/>
              </w:rPr>
              <w:br/>
            </w:r>
            <w:r w:rsidR="00865F8C">
              <w:rPr>
                <w:rFonts w:cstheme="minorHAnsi"/>
                <w:b/>
                <w:color w:val="FFFFFF" w:themeColor="background1"/>
                <w:sz w:val="28"/>
                <w:szCs w:val="26"/>
                <w:lang w:val="vi-VN"/>
              </w:rPr>
              <w:t>VJ 8</w:t>
            </w:r>
            <w:r w:rsidR="00266C09">
              <w:rPr>
                <w:rFonts w:cstheme="minorHAnsi"/>
                <w:b/>
                <w:color w:val="FFFFFF" w:themeColor="background1"/>
                <w:sz w:val="28"/>
                <w:szCs w:val="26"/>
                <w:lang w:val="vi-VN"/>
              </w:rPr>
              <w:t>56</w:t>
            </w:r>
            <w:r w:rsidR="00865F8C">
              <w:rPr>
                <w:rFonts w:cstheme="minorHAnsi"/>
                <w:b/>
                <w:color w:val="FFFFFF" w:themeColor="background1"/>
                <w:sz w:val="28"/>
                <w:szCs w:val="26"/>
                <w:lang w:val="vi-VN"/>
              </w:rPr>
              <w:t xml:space="preserve"> SGN</w:t>
            </w:r>
            <w:r w:rsidR="00266C09">
              <w:rPr>
                <w:rFonts w:cstheme="minorHAnsi"/>
                <w:b/>
                <w:color w:val="FFFFFF" w:themeColor="background1"/>
                <w:sz w:val="28"/>
                <w:szCs w:val="26"/>
                <w:lang w:val="vi-VN"/>
              </w:rPr>
              <w:t>NGO</w:t>
            </w:r>
            <w:r w:rsidR="00865F8C">
              <w:rPr>
                <w:rFonts w:cstheme="minorHAnsi"/>
                <w:b/>
                <w:color w:val="FFFFFF" w:themeColor="background1"/>
                <w:sz w:val="28"/>
                <w:szCs w:val="26"/>
                <w:lang w:val="vi-VN"/>
              </w:rPr>
              <w:t xml:space="preserve"> 01</w:t>
            </w:r>
            <w:r w:rsidR="00266C09">
              <w:rPr>
                <w:rFonts w:cstheme="minorHAnsi"/>
                <w:b/>
                <w:color w:val="FFFFFF" w:themeColor="background1"/>
                <w:sz w:val="28"/>
                <w:szCs w:val="26"/>
                <w:lang w:val="vi-VN"/>
              </w:rPr>
              <w:t>15</w:t>
            </w:r>
            <w:r w:rsidR="00865F8C">
              <w:rPr>
                <w:rFonts w:cstheme="minorHAnsi"/>
                <w:b/>
                <w:color w:val="FFFFFF" w:themeColor="background1"/>
                <w:sz w:val="28"/>
                <w:szCs w:val="26"/>
                <w:lang w:val="vi-VN"/>
              </w:rPr>
              <w:t xml:space="preserve"> - 08</w:t>
            </w:r>
            <w:r w:rsidR="00266C09">
              <w:rPr>
                <w:rFonts w:cstheme="minorHAnsi"/>
                <w:b/>
                <w:color w:val="FFFFFF" w:themeColor="background1"/>
                <w:sz w:val="28"/>
                <w:szCs w:val="26"/>
                <w:lang w:val="vi-VN"/>
              </w:rPr>
              <w:t>30</w:t>
            </w:r>
            <w:r w:rsidR="00865F8C">
              <w:rPr>
                <w:rFonts w:cstheme="minorHAnsi"/>
                <w:b/>
                <w:color w:val="FFFFFF" w:themeColor="background1"/>
                <w:sz w:val="28"/>
                <w:szCs w:val="26"/>
                <w:lang w:val="vi-VN"/>
              </w:rPr>
              <w:br/>
            </w:r>
            <w:r w:rsidR="00865F8C">
              <w:rPr>
                <w:rFonts w:cstheme="minorHAnsi"/>
                <w:b/>
                <w:color w:val="FFFFFF" w:themeColor="background1"/>
                <w:sz w:val="28"/>
                <w:szCs w:val="26"/>
              </w:rPr>
              <w:t>VJ</w:t>
            </w:r>
            <w:r w:rsidR="00865F8C">
              <w:rPr>
                <w:rFonts w:cstheme="minorHAnsi"/>
                <w:b/>
                <w:color w:val="FFFFFF" w:themeColor="background1"/>
                <w:sz w:val="28"/>
                <w:szCs w:val="26"/>
                <w:lang w:val="vi-VN"/>
              </w:rPr>
              <w:t xml:space="preserve"> 823 NRTSGN 0855 - 1</w:t>
            </w:r>
            <w:r w:rsidR="001F4D8D">
              <w:rPr>
                <w:rFonts w:cstheme="minorHAnsi"/>
                <w:b/>
                <w:color w:val="FFFFFF" w:themeColor="background1"/>
                <w:sz w:val="28"/>
                <w:szCs w:val="26"/>
                <w:lang w:val="vi-VN"/>
              </w:rPr>
              <w:t>2</w:t>
            </w:r>
            <w:r w:rsidR="00865F8C">
              <w:rPr>
                <w:rFonts w:cstheme="minorHAnsi"/>
                <w:b/>
                <w:color w:val="FFFFFF" w:themeColor="background1"/>
                <w:sz w:val="28"/>
                <w:szCs w:val="26"/>
                <w:lang w:val="vi-VN"/>
              </w:rPr>
              <w:t>55</w:t>
            </w:r>
          </w:p>
        </w:tc>
      </w:tr>
      <w:tr w:rsidR="008F7B6E" w:rsidRPr="000A4949" w14:paraId="46E77FB8" w14:textId="77777777" w:rsidTr="00CB315F">
        <w:trPr>
          <w:trHeight w:val="377"/>
        </w:trPr>
        <w:tc>
          <w:tcPr>
            <w:tcW w:w="2430" w:type="dxa"/>
            <w:vMerge w:val="restart"/>
            <w:tcBorders>
              <w:top w:val="single" w:sz="4" w:space="0" w:color="002060"/>
              <w:left w:val="single" w:sz="4" w:space="0" w:color="002060"/>
              <w:right w:val="single" w:sz="4" w:space="0" w:color="002060"/>
            </w:tcBorders>
            <w:vAlign w:val="center"/>
          </w:tcPr>
          <w:p w14:paraId="73F16884" w14:textId="77777777" w:rsidR="008F7B6E" w:rsidRPr="00772CA2" w:rsidRDefault="008F7B6E" w:rsidP="008A39E6">
            <w:pPr>
              <w:spacing w:before="100" w:after="100" w:line="276" w:lineRule="auto"/>
              <w:ind w:left="67" w:right="29"/>
              <w:jc w:val="center"/>
              <w:rPr>
                <w:rFonts w:cstheme="minorHAnsi"/>
                <w:b/>
                <w:color w:val="0070C0"/>
                <w:sz w:val="28"/>
                <w:szCs w:val="26"/>
              </w:rPr>
            </w:pPr>
            <w:r w:rsidRPr="00772CA2">
              <w:rPr>
                <w:rFonts w:cstheme="minorHAnsi"/>
                <w:b/>
                <w:color w:val="0070C0"/>
                <w:sz w:val="28"/>
                <w:szCs w:val="26"/>
              </w:rPr>
              <w:t>LỊCH KHỞI HÀNH</w:t>
            </w:r>
          </w:p>
        </w:tc>
        <w:tc>
          <w:tcPr>
            <w:tcW w:w="1654" w:type="dxa"/>
            <w:vMerge w:val="restart"/>
            <w:tcBorders>
              <w:top w:val="single" w:sz="4" w:space="0" w:color="002060"/>
              <w:left w:val="single" w:sz="4" w:space="0" w:color="002060"/>
              <w:right w:val="single" w:sz="4" w:space="0" w:color="002060"/>
            </w:tcBorders>
            <w:vAlign w:val="center"/>
          </w:tcPr>
          <w:p w14:paraId="0F4373C3" w14:textId="77777777" w:rsidR="008F7B6E" w:rsidRPr="00865F8C" w:rsidRDefault="008F7B6E" w:rsidP="00322147">
            <w:pPr>
              <w:spacing w:before="100" w:after="100"/>
              <w:ind w:left="67" w:right="29"/>
              <w:jc w:val="center"/>
              <w:rPr>
                <w:rFonts w:cstheme="minorHAnsi"/>
                <w:b/>
                <w:color w:val="0070C0"/>
                <w:sz w:val="28"/>
                <w:szCs w:val="26"/>
                <w:lang w:val="vi-VN"/>
              </w:rPr>
            </w:pPr>
            <w:r w:rsidRPr="00772CA2">
              <w:rPr>
                <w:rFonts w:cstheme="minorHAnsi"/>
                <w:b/>
                <w:color w:val="0070C0"/>
                <w:sz w:val="28"/>
                <w:szCs w:val="26"/>
              </w:rPr>
              <w:t>NGƯỜI LỚN</w:t>
            </w:r>
          </w:p>
        </w:tc>
        <w:tc>
          <w:tcPr>
            <w:tcW w:w="6446" w:type="dxa"/>
            <w:gridSpan w:val="3"/>
            <w:tcBorders>
              <w:top w:val="single" w:sz="4" w:space="0" w:color="002060"/>
              <w:left w:val="single" w:sz="4" w:space="0" w:color="002060"/>
              <w:right w:val="single" w:sz="4" w:space="0" w:color="002060"/>
            </w:tcBorders>
            <w:vAlign w:val="center"/>
          </w:tcPr>
          <w:p w14:paraId="29BCB138" w14:textId="77777777" w:rsidR="008F7B6E" w:rsidRPr="00772CA2" w:rsidRDefault="008F7B6E" w:rsidP="008A39E6">
            <w:pPr>
              <w:ind w:right="29"/>
              <w:jc w:val="center"/>
              <w:rPr>
                <w:rFonts w:cstheme="minorHAnsi"/>
                <w:b/>
                <w:color w:val="0070C0"/>
                <w:sz w:val="28"/>
                <w:szCs w:val="26"/>
              </w:rPr>
            </w:pPr>
            <w:r w:rsidRPr="00772CA2">
              <w:rPr>
                <w:rFonts w:cstheme="minorHAnsi"/>
                <w:b/>
                <w:color w:val="0070C0"/>
                <w:sz w:val="28"/>
                <w:szCs w:val="26"/>
              </w:rPr>
              <w:t>TRẺ EM</w:t>
            </w:r>
          </w:p>
        </w:tc>
      </w:tr>
      <w:tr w:rsidR="00865F8C" w:rsidRPr="000A4949" w14:paraId="6103C006" w14:textId="77777777" w:rsidTr="00865F8C">
        <w:trPr>
          <w:trHeight w:val="521"/>
        </w:trPr>
        <w:tc>
          <w:tcPr>
            <w:tcW w:w="2430" w:type="dxa"/>
            <w:vMerge/>
            <w:tcBorders>
              <w:left w:val="single" w:sz="4" w:space="0" w:color="002060"/>
              <w:bottom w:val="single" w:sz="4" w:space="0" w:color="002060"/>
              <w:right w:val="single" w:sz="4" w:space="0" w:color="002060"/>
            </w:tcBorders>
          </w:tcPr>
          <w:p w14:paraId="3A1B8F89" w14:textId="77777777" w:rsidR="00865F8C" w:rsidRPr="00772CA2" w:rsidRDefault="00865F8C" w:rsidP="008A39E6">
            <w:pPr>
              <w:spacing w:before="100" w:after="100" w:line="276" w:lineRule="auto"/>
              <w:ind w:right="29"/>
              <w:rPr>
                <w:rFonts w:cstheme="minorHAnsi"/>
                <w:b/>
                <w:color w:val="0070C0"/>
                <w:sz w:val="28"/>
                <w:szCs w:val="26"/>
                <w:highlight w:val="yellow"/>
              </w:rPr>
            </w:pPr>
          </w:p>
        </w:tc>
        <w:tc>
          <w:tcPr>
            <w:tcW w:w="1654" w:type="dxa"/>
            <w:vMerge/>
            <w:tcBorders>
              <w:left w:val="single" w:sz="4" w:space="0" w:color="002060"/>
              <w:bottom w:val="single" w:sz="4" w:space="0" w:color="002060"/>
              <w:right w:val="single" w:sz="4" w:space="0" w:color="002060"/>
            </w:tcBorders>
            <w:vAlign w:val="center"/>
          </w:tcPr>
          <w:p w14:paraId="4E5E3E81" w14:textId="77777777" w:rsidR="00865F8C" w:rsidRPr="00772CA2" w:rsidRDefault="00865F8C" w:rsidP="008A39E6">
            <w:pPr>
              <w:spacing w:before="100" w:after="100" w:line="276" w:lineRule="auto"/>
              <w:ind w:right="29"/>
              <w:rPr>
                <w:rFonts w:cstheme="minorHAnsi"/>
                <w:b/>
                <w:color w:val="0070C0"/>
                <w:sz w:val="28"/>
                <w:szCs w:val="26"/>
                <w:highlight w:val="yellow"/>
              </w:rPr>
            </w:pPr>
          </w:p>
        </w:tc>
        <w:tc>
          <w:tcPr>
            <w:tcW w:w="2192" w:type="dxa"/>
            <w:tcBorders>
              <w:top w:val="single" w:sz="4" w:space="0" w:color="002060"/>
              <w:left w:val="single" w:sz="4" w:space="0" w:color="002060"/>
              <w:right w:val="single" w:sz="4" w:space="0" w:color="002060"/>
            </w:tcBorders>
            <w:vAlign w:val="center"/>
          </w:tcPr>
          <w:p w14:paraId="1090BC80" w14:textId="77777777" w:rsidR="00865F8C" w:rsidRPr="00E2230F" w:rsidRDefault="00865F8C" w:rsidP="00322147">
            <w:pPr>
              <w:spacing w:before="40" w:after="40"/>
              <w:ind w:right="29"/>
              <w:jc w:val="center"/>
              <w:rPr>
                <w:rFonts w:cstheme="minorHAnsi"/>
                <w:b/>
                <w:color w:val="0070C0"/>
                <w:sz w:val="26"/>
                <w:szCs w:val="26"/>
              </w:rPr>
            </w:pPr>
            <w:r w:rsidRPr="00E2230F">
              <w:rPr>
                <w:rFonts w:cstheme="minorHAnsi"/>
                <w:b/>
                <w:color w:val="0070C0"/>
                <w:sz w:val="26"/>
                <w:szCs w:val="26"/>
              </w:rPr>
              <w:t>0 – dưới 2 tuổi</w:t>
            </w:r>
          </w:p>
        </w:tc>
        <w:tc>
          <w:tcPr>
            <w:tcW w:w="2126" w:type="dxa"/>
            <w:tcBorders>
              <w:top w:val="single" w:sz="4" w:space="0" w:color="002060"/>
              <w:left w:val="single" w:sz="4" w:space="0" w:color="002060"/>
              <w:right w:val="single" w:sz="4" w:space="0" w:color="002060"/>
            </w:tcBorders>
            <w:vAlign w:val="center"/>
          </w:tcPr>
          <w:p w14:paraId="1B9C219D" w14:textId="3EAE2284" w:rsidR="00865F8C" w:rsidRPr="00E2230F" w:rsidRDefault="00865F8C" w:rsidP="00322147">
            <w:pPr>
              <w:spacing w:before="40" w:after="40"/>
              <w:ind w:right="29"/>
              <w:jc w:val="center"/>
              <w:rPr>
                <w:rFonts w:cstheme="minorHAnsi"/>
                <w:b/>
                <w:color w:val="0070C0"/>
                <w:sz w:val="26"/>
                <w:szCs w:val="26"/>
              </w:rPr>
            </w:pPr>
            <w:r w:rsidRPr="00E2230F">
              <w:rPr>
                <w:rFonts w:cstheme="minorHAnsi"/>
                <w:b/>
                <w:color w:val="0070C0"/>
                <w:sz w:val="26"/>
                <w:szCs w:val="26"/>
              </w:rPr>
              <w:t xml:space="preserve">2 – dưới </w:t>
            </w:r>
            <w:r>
              <w:rPr>
                <w:rFonts w:cstheme="minorHAnsi"/>
                <w:b/>
                <w:color w:val="0070C0"/>
                <w:sz w:val="26"/>
                <w:szCs w:val="26"/>
                <w:lang w:val="vi-VN"/>
              </w:rPr>
              <w:t>1</w:t>
            </w:r>
            <w:r w:rsidR="00266C09">
              <w:rPr>
                <w:rFonts w:cstheme="minorHAnsi"/>
                <w:b/>
                <w:color w:val="0070C0"/>
                <w:sz w:val="26"/>
                <w:szCs w:val="26"/>
                <w:lang w:val="vi-VN"/>
              </w:rPr>
              <w:t>0</w:t>
            </w:r>
            <w:r w:rsidRPr="00E2230F">
              <w:rPr>
                <w:rFonts w:cstheme="minorHAnsi"/>
                <w:b/>
                <w:color w:val="0070C0"/>
                <w:sz w:val="26"/>
                <w:szCs w:val="26"/>
              </w:rPr>
              <w:t xml:space="preserve"> tuổi</w:t>
            </w:r>
          </w:p>
        </w:tc>
        <w:tc>
          <w:tcPr>
            <w:tcW w:w="2128" w:type="dxa"/>
            <w:tcBorders>
              <w:top w:val="single" w:sz="4" w:space="0" w:color="002060"/>
              <w:left w:val="single" w:sz="4" w:space="0" w:color="002060"/>
              <w:right w:val="single" w:sz="4" w:space="0" w:color="002060"/>
            </w:tcBorders>
            <w:vAlign w:val="center"/>
          </w:tcPr>
          <w:p w14:paraId="6D89F833" w14:textId="77777777" w:rsidR="00865F8C" w:rsidRPr="00E2230F" w:rsidRDefault="00865F8C" w:rsidP="00322147">
            <w:pPr>
              <w:spacing w:before="40" w:after="40"/>
              <w:ind w:right="29"/>
              <w:jc w:val="center"/>
              <w:rPr>
                <w:rFonts w:cstheme="minorHAnsi"/>
                <w:b/>
                <w:color w:val="0070C0"/>
                <w:sz w:val="26"/>
                <w:szCs w:val="26"/>
              </w:rPr>
            </w:pPr>
            <w:r w:rsidRPr="00E2230F">
              <w:rPr>
                <w:rFonts w:cstheme="minorHAnsi"/>
                <w:b/>
                <w:color w:val="0070C0"/>
                <w:sz w:val="26"/>
                <w:szCs w:val="26"/>
              </w:rPr>
              <w:t>11 tuổi trở lên</w:t>
            </w:r>
          </w:p>
        </w:tc>
      </w:tr>
      <w:tr w:rsidR="006D63BF" w:rsidRPr="000A4949" w14:paraId="28C5B664" w14:textId="77777777" w:rsidTr="00865F8C">
        <w:trPr>
          <w:trHeight w:val="260"/>
        </w:trPr>
        <w:tc>
          <w:tcPr>
            <w:tcW w:w="2430" w:type="dxa"/>
            <w:tcBorders>
              <w:top w:val="single" w:sz="4" w:space="0" w:color="002060"/>
              <w:bottom w:val="single" w:sz="4" w:space="0" w:color="002060"/>
              <w:right w:val="single" w:sz="4" w:space="0" w:color="002060"/>
            </w:tcBorders>
            <w:vAlign w:val="center"/>
          </w:tcPr>
          <w:p w14:paraId="67EA9DFD" w14:textId="48FFF518" w:rsidR="006D63BF" w:rsidRPr="009C0E83" w:rsidRDefault="001F4D8D" w:rsidP="006D63BF">
            <w:pPr>
              <w:spacing w:before="80" w:after="80"/>
              <w:jc w:val="center"/>
              <w:rPr>
                <w:rFonts w:cstheme="minorHAnsi"/>
                <w:b/>
                <w:bCs/>
                <w:color w:val="0070C0"/>
                <w:sz w:val="26"/>
                <w:szCs w:val="26"/>
                <w:lang w:val="vi-VN"/>
                <w14:textOutline w14:w="0" w14:cap="flat" w14:cmpd="sng" w14:algn="ctr">
                  <w14:noFill/>
                  <w14:prstDash w14:val="solid"/>
                  <w14:round/>
                </w14:textOutline>
              </w:rPr>
            </w:pPr>
            <w:r>
              <w:rPr>
                <w:rFonts w:cstheme="minorHAnsi"/>
                <w:b/>
                <w:bCs/>
                <w:color w:val="0070C0"/>
                <w:sz w:val="26"/>
                <w:szCs w:val="26"/>
                <w:lang w:val="vi-VN"/>
                <w14:textOutline w14:w="0" w14:cap="flat" w14:cmpd="sng" w14:algn="ctr">
                  <w14:noFill/>
                  <w14:prstDash w14:val="solid"/>
                  <w14:round/>
                </w14:textOutline>
              </w:rPr>
              <w:t>2</w:t>
            </w:r>
            <w:r w:rsidR="00266C09">
              <w:rPr>
                <w:rFonts w:cstheme="minorHAnsi"/>
                <w:b/>
                <w:bCs/>
                <w:color w:val="0070C0"/>
                <w:sz w:val="26"/>
                <w:szCs w:val="26"/>
                <w:lang w:val="vi-VN"/>
                <w14:textOutline w14:w="0" w14:cap="flat" w14:cmpd="sng" w14:algn="ctr">
                  <w14:noFill/>
                  <w14:prstDash w14:val="solid"/>
                  <w14:round/>
                </w14:textOutline>
              </w:rPr>
              <w:t>0</w:t>
            </w:r>
            <w:r w:rsidR="006D63BF" w:rsidRPr="008F5B6E">
              <w:rPr>
                <w:rFonts w:cstheme="minorHAnsi"/>
                <w:b/>
                <w:bCs/>
                <w:color w:val="0070C0"/>
                <w:sz w:val="26"/>
                <w:szCs w:val="26"/>
                <w14:textOutline w14:w="0" w14:cap="flat" w14:cmpd="sng" w14:algn="ctr">
                  <w14:noFill/>
                  <w14:prstDash w14:val="solid"/>
                  <w14:round/>
                </w14:textOutline>
              </w:rPr>
              <w:t xml:space="preserve"> – </w:t>
            </w:r>
            <w:r w:rsidR="000B4C7E">
              <w:rPr>
                <w:rFonts w:cstheme="minorHAnsi"/>
                <w:b/>
                <w:bCs/>
                <w:color w:val="0070C0"/>
                <w:sz w:val="26"/>
                <w:szCs w:val="26"/>
                <w:lang w:val="vi-VN"/>
                <w14:textOutline w14:w="0" w14:cap="flat" w14:cmpd="sng" w14:algn="ctr">
                  <w14:noFill/>
                  <w14:prstDash w14:val="solid"/>
                  <w14:round/>
                </w14:textOutline>
              </w:rPr>
              <w:t>2</w:t>
            </w:r>
            <w:r w:rsidR="00266C09">
              <w:rPr>
                <w:rFonts w:cstheme="minorHAnsi"/>
                <w:b/>
                <w:bCs/>
                <w:color w:val="0070C0"/>
                <w:sz w:val="26"/>
                <w:szCs w:val="26"/>
                <w:lang w:val="vi-VN"/>
                <w14:textOutline w14:w="0" w14:cap="flat" w14:cmpd="sng" w14:algn="ctr">
                  <w14:noFill/>
                  <w14:prstDash w14:val="solid"/>
                  <w14:round/>
                </w14:textOutline>
              </w:rPr>
              <w:t>5</w:t>
            </w:r>
            <w:r w:rsidR="006D63BF" w:rsidRPr="008F5B6E">
              <w:rPr>
                <w:rFonts w:cstheme="minorHAnsi"/>
                <w:b/>
                <w:bCs/>
                <w:color w:val="0070C0"/>
                <w:sz w:val="26"/>
                <w:szCs w:val="26"/>
                <w14:textOutline w14:w="0" w14:cap="flat" w14:cmpd="sng" w14:algn="ctr">
                  <w14:noFill/>
                  <w14:prstDash w14:val="solid"/>
                  <w14:round/>
                </w14:textOutline>
              </w:rPr>
              <w:t>/</w:t>
            </w:r>
            <w:r w:rsidR="006D63BF">
              <w:rPr>
                <w:rFonts w:cstheme="minorHAnsi"/>
                <w:b/>
                <w:bCs/>
                <w:color w:val="0070C0"/>
                <w:sz w:val="26"/>
                <w:szCs w:val="26"/>
                <w:lang w:val="vi-VN"/>
                <w14:textOutline w14:w="0" w14:cap="flat" w14:cmpd="sng" w14:algn="ctr">
                  <w14:noFill/>
                  <w14:prstDash w14:val="solid"/>
                  <w14:round/>
                </w14:textOutline>
              </w:rPr>
              <w:t>0</w:t>
            </w:r>
            <w:r>
              <w:rPr>
                <w:rFonts w:cstheme="minorHAnsi"/>
                <w:b/>
                <w:bCs/>
                <w:color w:val="0070C0"/>
                <w:sz w:val="26"/>
                <w:szCs w:val="26"/>
                <w:lang w:val="vi-VN"/>
                <w14:textOutline w14:w="0" w14:cap="flat" w14:cmpd="sng" w14:algn="ctr">
                  <w14:noFill/>
                  <w14:prstDash w14:val="solid"/>
                  <w14:round/>
                </w14:textOutline>
              </w:rPr>
              <w:t>3</w:t>
            </w:r>
            <w:r w:rsidR="006D63BF" w:rsidRPr="008F5B6E">
              <w:rPr>
                <w:rFonts w:cstheme="minorHAnsi"/>
                <w:b/>
                <w:bCs/>
                <w:color w:val="0070C0"/>
                <w:sz w:val="26"/>
                <w:szCs w:val="26"/>
                <w14:textOutline w14:w="0" w14:cap="flat" w14:cmpd="sng" w14:algn="ctr">
                  <w14:noFill/>
                  <w14:prstDash w14:val="solid"/>
                  <w14:round/>
                </w14:textOutline>
              </w:rPr>
              <w:t>/202</w:t>
            </w:r>
            <w:r w:rsidR="006D63BF">
              <w:rPr>
                <w:rFonts w:cstheme="minorHAnsi"/>
                <w:b/>
                <w:bCs/>
                <w:color w:val="0070C0"/>
                <w:sz w:val="26"/>
                <w:szCs w:val="26"/>
                <w:lang w:val="vi-VN"/>
                <w14:textOutline w14:w="0" w14:cap="flat" w14:cmpd="sng" w14:algn="ctr">
                  <w14:noFill/>
                  <w14:prstDash w14:val="solid"/>
                  <w14:round/>
                </w14:textOutline>
              </w:rPr>
              <w:t>6</w:t>
            </w:r>
          </w:p>
        </w:tc>
        <w:tc>
          <w:tcPr>
            <w:tcW w:w="1654" w:type="dxa"/>
            <w:tcBorders>
              <w:top w:val="single" w:sz="4" w:space="0" w:color="002060"/>
              <w:bottom w:val="single" w:sz="4" w:space="0" w:color="002060"/>
              <w:right w:val="single" w:sz="4" w:space="0" w:color="002060"/>
            </w:tcBorders>
            <w:vAlign w:val="center"/>
          </w:tcPr>
          <w:p w14:paraId="2EBBDDC2" w14:textId="6C0DAA38" w:rsidR="006D63BF" w:rsidRPr="00621AE3" w:rsidRDefault="006D63BF" w:rsidP="006D63BF">
            <w:pPr>
              <w:spacing w:before="80" w:after="80"/>
              <w:jc w:val="center"/>
              <w:rPr>
                <w:rFonts w:cstheme="minorHAnsi"/>
                <w:b/>
                <w:bCs/>
                <w:sz w:val="26"/>
                <w:szCs w:val="26"/>
                <w14:textOutline w14:w="0" w14:cap="flat" w14:cmpd="sng" w14:algn="ctr">
                  <w14:noFill/>
                  <w14:prstDash w14:val="solid"/>
                  <w14:round/>
                </w14:textOutline>
              </w:rPr>
            </w:pPr>
            <w:r>
              <w:rPr>
                <w:rFonts w:cstheme="minorHAnsi"/>
                <w:b/>
                <w:bCs/>
                <w:sz w:val="26"/>
                <w:szCs w:val="26"/>
                <w:lang w:val="vi-VN"/>
                <w14:textOutline w14:w="0" w14:cap="flat" w14:cmpd="sng" w14:algn="ctr">
                  <w14:noFill/>
                  <w14:prstDash w14:val="solid"/>
                  <w14:round/>
                </w14:textOutline>
              </w:rPr>
              <w:t>3</w:t>
            </w:r>
            <w:r w:rsidR="00266C09">
              <w:rPr>
                <w:rFonts w:cstheme="minorHAnsi"/>
                <w:b/>
                <w:bCs/>
                <w:sz w:val="26"/>
                <w:szCs w:val="26"/>
                <w:lang w:val="vi-VN"/>
                <w14:textOutline w14:w="0" w14:cap="flat" w14:cmpd="sng" w14:algn="ctr">
                  <w14:noFill/>
                  <w14:prstDash w14:val="solid"/>
                  <w14:round/>
                </w14:textOutline>
              </w:rPr>
              <w:t>6</w:t>
            </w:r>
            <w:r w:rsidRPr="00621AE3">
              <w:rPr>
                <w:rFonts w:cstheme="minorHAnsi"/>
                <w:b/>
                <w:bCs/>
                <w:sz w:val="26"/>
                <w:szCs w:val="26"/>
                <w14:textOutline w14:w="0" w14:cap="flat" w14:cmpd="sng" w14:algn="ctr">
                  <w14:noFill/>
                  <w14:prstDash w14:val="solid"/>
                  <w14:round/>
                </w14:textOutline>
              </w:rPr>
              <w:t>.</w:t>
            </w:r>
            <w:r w:rsidR="00266C09">
              <w:rPr>
                <w:rFonts w:cstheme="minorHAnsi"/>
                <w:b/>
                <w:bCs/>
                <w:sz w:val="26"/>
                <w:szCs w:val="26"/>
                <w:lang w:val="vi-VN"/>
                <w14:textOutline w14:w="0" w14:cap="flat" w14:cmpd="sng" w14:algn="ctr">
                  <w14:noFill/>
                  <w14:prstDash w14:val="solid"/>
                  <w14:round/>
                </w14:textOutline>
              </w:rPr>
              <w:t>8</w:t>
            </w:r>
            <w:r w:rsidRPr="00621AE3">
              <w:rPr>
                <w:rFonts w:cstheme="minorHAnsi"/>
                <w:b/>
                <w:bCs/>
                <w:sz w:val="26"/>
                <w:szCs w:val="26"/>
                <w:lang w:val="vi-VN"/>
                <w14:textOutline w14:w="0" w14:cap="flat" w14:cmpd="sng" w14:algn="ctr">
                  <w14:noFill/>
                  <w14:prstDash w14:val="solid"/>
                  <w14:round/>
                </w14:textOutline>
              </w:rPr>
              <w:t>8</w:t>
            </w:r>
            <w:r w:rsidRPr="00621AE3">
              <w:rPr>
                <w:rFonts w:cstheme="minorHAnsi"/>
                <w:b/>
                <w:bCs/>
                <w:sz w:val="26"/>
                <w:szCs w:val="26"/>
                <w14:textOutline w14:w="0" w14:cap="flat" w14:cmpd="sng" w14:algn="ctr">
                  <w14:noFill/>
                  <w14:prstDash w14:val="solid"/>
                  <w14:round/>
                </w14:textOutline>
              </w:rPr>
              <w:t>0.000</w:t>
            </w:r>
          </w:p>
        </w:tc>
        <w:tc>
          <w:tcPr>
            <w:tcW w:w="2192" w:type="dxa"/>
            <w:tcBorders>
              <w:left w:val="single" w:sz="4" w:space="0" w:color="002060"/>
              <w:bottom w:val="single" w:sz="4" w:space="0" w:color="002060"/>
              <w:right w:val="single" w:sz="4" w:space="0" w:color="002060"/>
            </w:tcBorders>
            <w:vAlign w:val="center"/>
          </w:tcPr>
          <w:p w14:paraId="78373610" w14:textId="7BC40EC6" w:rsidR="006D63BF" w:rsidRPr="00621AE3" w:rsidRDefault="00266C09" w:rsidP="006D63BF">
            <w:pPr>
              <w:spacing w:before="40" w:after="40"/>
              <w:ind w:right="29"/>
              <w:jc w:val="center"/>
              <w:rPr>
                <w:rFonts w:cstheme="minorHAnsi"/>
                <w:b/>
                <w:color w:val="000000" w:themeColor="text1"/>
                <w:sz w:val="26"/>
                <w:szCs w:val="26"/>
                <w:lang w:val="vi-VN"/>
              </w:rPr>
            </w:pPr>
            <w:r>
              <w:rPr>
                <w:rFonts w:cstheme="minorHAnsi"/>
                <w:b/>
                <w:color w:val="000000" w:themeColor="text1"/>
                <w:sz w:val="26"/>
                <w:szCs w:val="26"/>
                <w:lang w:val="vi-VN"/>
              </w:rPr>
              <w:t>11</w:t>
            </w:r>
            <w:r w:rsidR="006D63BF" w:rsidRPr="00621AE3">
              <w:rPr>
                <w:rFonts w:cstheme="minorHAnsi"/>
                <w:b/>
                <w:color w:val="000000" w:themeColor="text1"/>
                <w:sz w:val="26"/>
                <w:szCs w:val="26"/>
                <w:lang w:val="vi-VN"/>
              </w:rPr>
              <w:t>.</w:t>
            </w:r>
            <w:r>
              <w:rPr>
                <w:rFonts w:cstheme="minorHAnsi"/>
                <w:b/>
                <w:color w:val="000000" w:themeColor="text1"/>
                <w:sz w:val="26"/>
                <w:szCs w:val="26"/>
                <w:lang w:val="vi-VN"/>
              </w:rPr>
              <w:t>5</w:t>
            </w:r>
            <w:r w:rsidR="006D63BF" w:rsidRPr="00621AE3">
              <w:rPr>
                <w:rFonts w:cstheme="minorHAnsi"/>
                <w:b/>
                <w:color w:val="000000" w:themeColor="text1"/>
                <w:sz w:val="26"/>
                <w:szCs w:val="26"/>
                <w:lang w:val="vi-VN"/>
              </w:rPr>
              <w:t>80.000</w:t>
            </w:r>
          </w:p>
        </w:tc>
        <w:tc>
          <w:tcPr>
            <w:tcW w:w="2126" w:type="dxa"/>
            <w:tcBorders>
              <w:left w:val="single" w:sz="4" w:space="0" w:color="002060"/>
              <w:bottom w:val="single" w:sz="4" w:space="0" w:color="002060"/>
              <w:right w:val="single" w:sz="4" w:space="0" w:color="002060"/>
            </w:tcBorders>
            <w:vAlign w:val="center"/>
          </w:tcPr>
          <w:p w14:paraId="7921F4CD" w14:textId="470E006A" w:rsidR="006D63BF" w:rsidRPr="00621AE3" w:rsidRDefault="00266C09" w:rsidP="006D63BF">
            <w:pPr>
              <w:spacing w:before="40" w:after="40"/>
              <w:ind w:right="29"/>
              <w:jc w:val="center"/>
              <w:rPr>
                <w:rFonts w:cstheme="minorHAnsi"/>
                <w:b/>
                <w:color w:val="000000" w:themeColor="text1"/>
                <w:sz w:val="26"/>
                <w:szCs w:val="26"/>
                <w:lang w:val="vi-VN"/>
              </w:rPr>
            </w:pPr>
            <w:r>
              <w:rPr>
                <w:rFonts w:cstheme="minorHAnsi"/>
                <w:b/>
                <w:color w:val="000000" w:themeColor="text1"/>
                <w:sz w:val="26"/>
                <w:szCs w:val="26"/>
                <w:lang w:val="vi-VN"/>
              </w:rPr>
              <w:t>31</w:t>
            </w:r>
            <w:r w:rsidR="006D63BF" w:rsidRPr="00621AE3">
              <w:rPr>
                <w:rFonts w:cstheme="minorHAnsi"/>
                <w:b/>
                <w:color w:val="000000" w:themeColor="text1"/>
                <w:sz w:val="26"/>
                <w:szCs w:val="26"/>
                <w:lang w:val="vi-VN"/>
              </w:rPr>
              <w:t>.</w:t>
            </w:r>
            <w:r>
              <w:rPr>
                <w:rFonts w:cstheme="minorHAnsi"/>
                <w:b/>
                <w:color w:val="000000" w:themeColor="text1"/>
                <w:sz w:val="26"/>
                <w:szCs w:val="26"/>
                <w:lang w:val="vi-VN"/>
              </w:rPr>
              <w:t>8</w:t>
            </w:r>
            <w:r w:rsidR="006D63BF" w:rsidRPr="00621AE3">
              <w:rPr>
                <w:rFonts w:cstheme="minorHAnsi"/>
                <w:b/>
                <w:color w:val="000000" w:themeColor="text1"/>
                <w:sz w:val="26"/>
                <w:szCs w:val="26"/>
                <w:lang w:val="vi-VN"/>
              </w:rPr>
              <w:t>80.000</w:t>
            </w:r>
          </w:p>
        </w:tc>
        <w:tc>
          <w:tcPr>
            <w:tcW w:w="2128" w:type="dxa"/>
            <w:tcBorders>
              <w:left w:val="single" w:sz="4" w:space="0" w:color="002060"/>
              <w:bottom w:val="single" w:sz="4" w:space="0" w:color="002060"/>
              <w:right w:val="single" w:sz="4" w:space="0" w:color="002060"/>
            </w:tcBorders>
            <w:vAlign w:val="center"/>
          </w:tcPr>
          <w:p w14:paraId="2FA6B049" w14:textId="174712BD" w:rsidR="006D63BF" w:rsidRPr="00621AE3" w:rsidRDefault="006D63BF" w:rsidP="006D63BF">
            <w:pPr>
              <w:spacing w:before="40" w:after="40"/>
              <w:ind w:right="29"/>
              <w:jc w:val="center"/>
              <w:rPr>
                <w:rFonts w:cstheme="minorHAnsi"/>
                <w:b/>
                <w:color w:val="000000" w:themeColor="text1"/>
                <w:sz w:val="26"/>
                <w:szCs w:val="26"/>
                <w:lang w:val="vi-VN"/>
              </w:rPr>
            </w:pPr>
            <w:r>
              <w:rPr>
                <w:rFonts w:cstheme="minorHAnsi"/>
                <w:b/>
                <w:bCs/>
                <w:sz w:val="26"/>
                <w:szCs w:val="26"/>
                <w:lang w:val="vi-VN"/>
                <w14:textOutline w14:w="0" w14:cap="flat" w14:cmpd="sng" w14:algn="ctr">
                  <w14:noFill/>
                  <w14:prstDash w14:val="solid"/>
                  <w14:round/>
                </w14:textOutline>
              </w:rPr>
              <w:t>3</w:t>
            </w:r>
            <w:r w:rsidR="00266C09">
              <w:rPr>
                <w:rFonts w:cstheme="minorHAnsi"/>
                <w:b/>
                <w:bCs/>
                <w:sz w:val="26"/>
                <w:szCs w:val="26"/>
                <w:lang w:val="vi-VN"/>
                <w14:textOutline w14:w="0" w14:cap="flat" w14:cmpd="sng" w14:algn="ctr">
                  <w14:noFill/>
                  <w14:prstDash w14:val="solid"/>
                  <w14:round/>
                </w14:textOutline>
              </w:rPr>
              <w:t>6</w:t>
            </w:r>
            <w:r w:rsidRPr="00621AE3">
              <w:rPr>
                <w:rFonts w:cstheme="minorHAnsi"/>
                <w:b/>
                <w:bCs/>
                <w:sz w:val="26"/>
                <w:szCs w:val="26"/>
                <w14:textOutline w14:w="0" w14:cap="flat" w14:cmpd="sng" w14:algn="ctr">
                  <w14:noFill/>
                  <w14:prstDash w14:val="solid"/>
                  <w14:round/>
                </w14:textOutline>
              </w:rPr>
              <w:t>.</w:t>
            </w:r>
            <w:r w:rsidR="00266C09">
              <w:rPr>
                <w:rFonts w:cstheme="minorHAnsi"/>
                <w:b/>
                <w:bCs/>
                <w:sz w:val="26"/>
                <w:szCs w:val="26"/>
                <w:lang w:val="vi-VN"/>
                <w14:textOutline w14:w="0" w14:cap="flat" w14:cmpd="sng" w14:algn="ctr">
                  <w14:noFill/>
                  <w14:prstDash w14:val="solid"/>
                  <w14:round/>
                </w14:textOutline>
              </w:rPr>
              <w:t>8</w:t>
            </w:r>
            <w:r w:rsidRPr="00621AE3">
              <w:rPr>
                <w:rFonts w:cstheme="minorHAnsi"/>
                <w:b/>
                <w:bCs/>
                <w:sz w:val="26"/>
                <w:szCs w:val="26"/>
                <w:lang w:val="vi-VN"/>
                <w14:textOutline w14:w="0" w14:cap="flat" w14:cmpd="sng" w14:algn="ctr">
                  <w14:noFill/>
                  <w14:prstDash w14:val="solid"/>
                  <w14:round/>
                </w14:textOutline>
              </w:rPr>
              <w:t>8</w:t>
            </w:r>
            <w:r w:rsidRPr="00621AE3">
              <w:rPr>
                <w:rFonts w:cstheme="minorHAnsi"/>
                <w:b/>
                <w:bCs/>
                <w:sz w:val="26"/>
                <w:szCs w:val="26"/>
                <w14:textOutline w14:w="0" w14:cap="flat" w14:cmpd="sng" w14:algn="ctr">
                  <w14:noFill/>
                  <w14:prstDash w14:val="solid"/>
                  <w14:round/>
                </w14:textOutline>
              </w:rPr>
              <w:t>0.000</w:t>
            </w:r>
          </w:p>
        </w:tc>
      </w:tr>
      <w:tr w:rsidR="00266C09" w:rsidRPr="000A4949" w14:paraId="253F950A" w14:textId="77777777" w:rsidTr="00865F8C">
        <w:trPr>
          <w:trHeight w:val="260"/>
        </w:trPr>
        <w:tc>
          <w:tcPr>
            <w:tcW w:w="2430" w:type="dxa"/>
            <w:tcBorders>
              <w:top w:val="single" w:sz="4" w:space="0" w:color="002060"/>
              <w:bottom w:val="single" w:sz="4" w:space="0" w:color="002060"/>
              <w:right w:val="single" w:sz="4" w:space="0" w:color="002060"/>
            </w:tcBorders>
            <w:vAlign w:val="center"/>
          </w:tcPr>
          <w:p w14:paraId="41C09AC9" w14:textId="36A957BD" w:rsidR="00266C09" w:rsidRDefault="00266C09" w:rsidP="00266C09">
            <w:pPr>
              <w:spacing w:before="80" w:after="80"/>
              <w:jc w:val="center"/>
              <w:rPr>
                <w:rFonts w:cstheme="minorHAnsi"/>
                <w:b/>
                <w:bCs/>
                <w:color w:val="0070C0"/>
                <w:sz w:val="26"/>
                <w:szCs w:val="26"/>
                <w:lang w:val="vi-VN"/>
                <w14:textOutline w14:w="0" w14:cap="flat" w14:cmpd="sng" w14:algn="ctr">
                  <w14:noFill/>
                  <w14:prstDash w14:val="solid"/>
                  <w14:round/>
                </w14:textOutline>
              </w:rPr>
            </w:pPr>
            <w:r>
              <w:rPr>
                <w:rFonts w:cstheme="minorHAnsi"/>
                <w:b/>
                <w:bCs/>
                <w:color w:val="0070C0"/>
                <w:sz w:val="26"/>
                <w:szCs w:val="26"/>
                <w:lang w:val="vi-VN"/>
                <w14:textOutline w14:w="0" w14:cap="flat" w14:cmpd="sng" w14:algn="ctr">
                  <w14:noFill/>
                  <w14:prstDash w14:val="solid"/>
                  <w14:round/>
                </w14:textOutline>
              </w:rPr>
              <w:t>2</w:t>
            </w:r>
            <w:r>
              <w:rPr>
                <w:rFonts w:cstheme="minorHAnsi"/>
                <w:b/>
                <w:bCs/>
                <w:color w:val="0070C0"/>
                <w:sz w:val="26"/>
                <w:szCs w:val="26"/>
                <w:lang w:val="vi-VN"/>
                <w14:textOutline w14:w="0" w14:cap="flat" w14:cmpd="sng" w14:algn="ctr">
                  <w14:noFill/>
                  <w14:prstDash w14:val="solid"/>
                  <w14:round/>
                </w14:textOutline>
              </w:rPr>
              <w:t>7/03 - 01</w:t>
            </w:r>
            <w:r w:rsidRPr="008F5B6E">
              <w:rPr>
                <w:rFonts w:cstheme="minorHAnsi"/>
                <w:b/>
                <w:bCs/>
                <w:color w:val="0070C0"/>
                <w:sz w:val="26"/>
                <w:szCs w:val="26"/>
                <w14:textOutline w14:w="0" w14:cap="flat" w14:cmpd="sng" w14:algn="ctr">
                  <w14:noFill/>
                  <w14:prstDash w14:val="solid"/>
                  <w14:round/>
                </w14:textOutline>
              </w:rPr>
              <w:t>/</w:t>
            </w:r>
            <w:r>
              <w:rPr>
                <w:rFonts w:cstheme="minorHAnsi"/>
                <w:b/>
                <w:bCs/>
                <w:color w:val="0070C0"/>
                <w:sz w:val="26"/>
                <w:szCs w:val="26"/>
                <w:lang w:val="vi-VN"/>
                <w14:textOutline w14:w="0" w14:cap="flat" w14:cmpd="sng" w14:algn="ctr">
                  <w14:noFill/>
                  <w14:prstDash w14:val="solid"/>
                  <w14:round/>
                </w14:textOutline>
              </w:rPr>
              <w:t>0</w:t>
            </w:r>
            <w:r>
              <w:rPr>
                <w:rFonts w:cstheme="minorHAnsi"/>
                <w:b/>
                <w:bCs/>
                <w:color w:val="0070C0"/>
                <w:sz w:val="26"/>
                <w:szCs w:val="26"/>
                <w:lang w:val="vi-VN"/>
                <w14:textOutline w14:w="0" w14:cap="flat" w14:cmpd="sng" w14:algn="ctr">
                  <w14:noFill/>
                  <w14:prstDash w14:val="solid"/>
                  <w14:round/>
                </w14:textOutline>
              </w:rPr>
              <w:t>4</w:t>
            </w:r>
            <w:r w:rsidRPr="008F5B6E">
              <w:rPr>
                <w:rFonts w:cstheme="minorHAnsi"/>
                <w:b/>
                <w:bCs/>
                <w:color w:val="0070C0"/>
                <w:sz w:val="26"/>
                <w:szCs w:val="26"/>
                <w14:textOutline w14:w="0" w14:cap="flat" w14:cmpd="sng" w14:algn="ctr">
                  <w14:noFill/>
                  <w14:prstDash w14:val="solid"/>
                  <w14:round/>
                </w14:textOutline>
              </w:rPr>
              <w:t>/202</w:t>
            </w:r>
            <w:r>
              <w:rPr>
                <w:rFonts w:cstheme="minorHAnsi"/>
                <w:b/>
                <w:bCs/>
                <w:color w:val="0070C0"/>
                <w:sz w:val="26"/>
                <w:szCs w:val="26"/>
                <w:lang w:val="vi-VN"/>
                <w14:textOutline w14:w="0" w14:cap="flat" w14:cmpd="sng" w14:algn="ctr">
                  <w14:noFill/>
                  <w14:prstDash w14:val="solid"/>
                  <w14:round/>
                </w14:textOutline>
              </w:rPr>
              <w:t>6</w:t>
            </w:r>
          </w:p>
        </w:tc>
        <w:tc>
          <w:tcPr>
            <w:tcW w:w="1654" w:type="dxa"/>
            <w:tcBorders>
              <w:top w:val="single" w:sz="4" w:space="0" w:color="002060"/>
              <w:bottom w:val="single" w:sz="4" w:space="0" w:color="002060"/>
              <w:right w:val="single" w:sz="4" w:space="0" w:color="002060"/>
            </w:tcBorders>
            <w:vAlign w:val="center"/>
          </w:tcPr>
          <w:p w14:paraId="14FEF799" w14:textId="5F639867" w:rsidR="00266C09" w:rsidRDefault="00266C09" w:rsidP="00266C09">
            <w:pPr>
              <w:spacing w:before="80" w:after="80"/>
              <w:jc w:val="center"/>
              <w:rPr>
                <w:rFonts w:cstheme="minorHAnsi"/>
                <w:b/>
                <w:bCs/>
                <w:sz w:val="26"/>
                <w:szCs w:val="26"/>
                <w:lang w:val="vi-VN"/>
                <w14:textOutline w14:w="0" w14:cap="flat" w14:cmpd="sng" w14:algn="ctr">
                  <w14:noFill/>
                  <w14:prstDash w14:val="solid"/>
                  <w14:round/>
                </w14:textOutline>
              </w:rPr>
            </w:pPr>
            <w:r>
              <w:rPr>
                <w:rFonts w:cstheme="minorHAnsi"/>
                <w:b/>
                <w:bCs/>
                <w:sz w:val="26"/>
                <w:szCs w:val="26"/>
                <w:lang w:val="vi-VN"/>
                <w14:textOutline w14:w="0" w14:cap="flat" w14:cmpd="sng" w14:algn="ctr">
                  <w14:noFill/>
                  <w14:prstDash w14:val="solid"/>
                  <w14:round/>
                </w14:textOutline>
              </w:rPr>
              <w:t>3</w:t>
            </w:r>
            <w:r>
              <w:rPr>
                <w:rFonts w:cstheme="minorHAnsi"/>
                <w:b/>
                <w:bCs/>
                <w:sz w:val="26"/>
                <w:szCs w:val="26"/>
                <w:lang w:val="vi-VN"/>
                <w14:textOutline w14:w="0" w14:cap="flat" w14:cmpd="sng" w14:algn="ctr">
                  <w14:noFill/>
                  <w14:prstDash w14:val="solid"/>
                  <w14:round/>
                </w14:textOutline>
              </w:rPr>
              <w:t>6</w:t>
            </w:r>
            <w:r w:rsidRPr="00621AE3">
              <w:rPr>
                <w:rFonts w:cstheme="minorHAnsi"/>
                <w:b/>
                <w:bCs/>
                <w:sz w:val="26"/>
                <w:szCs w:val="26"/>
                <w14:textOutline w14:w="0" w14:cap="flat" w14:cmpd="sng" w14:algn="ctr">
                  <w14:noFill/>
                  <w14:prstDash w14:val="solid"/>
                  <w14:round/>
                </w14:textOutline>
              </w:rPr>
              <w:t>.</w:t>
            </w:r>
            <w:r>
              <w:rPr>
                <w:rFonts w:cstheme="minorHAnsi"/>
                <w:b/>
                <w:bCs/>
                <w:sz w:val="26"/>
                <w:szCs w:val="26"/>
                <w:lang w:val="vi-VN"/>
                <w14:textOutline w14:w="0" w14:cap="flat" w14:cmpd="sng" w14:algn="ctr">
                  <w14:noFill/>
                  <w14:prstDash w14:val="solid"/>
                  <w14:round/>
                </w14:textOutline>
              </w:rPr>
              <w:t>8</w:t>
            </w:r>
            <w:r w:rsidRPr="00621AE3">
              <w:rPr>
                <w:rFonts w:cstheme="minorHAnsi"/>
                <w:b/>
                <w:bCs/>
                <w:sz w:val="26"/>
                <w:szCs w:val="26"/>
                <w:lang w:val="vi-VN"/>
                <w14:textOutline w14:w="0" w14:cap="flat" w14:cmpd="sng" w14:algn="ctr">
                  <w14:noFill/>
                  <w14:prstDash w14:val="solid"/>
                  <w14:round/>
                </w14:textOutline>
              </w:rPr>
              <w:t>8</w:t>
            </w:r>
            <w:r w:rsidRPr="00621AE3">
              <w:rPr>
                <w:rFonts w:cstheme="minorHAnsi"/>
                <w:b/>
                <w:bCs/>
                <w:sz w:val="26"/>
                <w:szCs w:val="26"/>
                <w14:textOutline w14:w="0" w14:cap="flat" w14:cmpd="sng" w14:algn="ctr">
                  <w14:noFill/>
                  <w14:prstDash w14:val="solid"/>
                  <w14:round/>
                </w14:textOutline>
              </w:rPr>
              <w:t>0.000</w:t>
            </w:r>
          </w:p>
        </w:tc>
        <w:tc>
          <w:tcPr>
            <w:tcW w:w="2192" w:type="dxa"/>
            <w:tcBorders>
              <w:left w:val="single" w:sz="4" w:space="0" w:color="002060"/>
              <w:bottom w:val="single" w:sz="4" w:space="0" w:color="002060"/>
              <w:right w:val="single" w:sz="4" w:space="0" w:color="002060"/>
            </w:tcBorders>
            <w:vAlign w:val="center"/>
          </w:tcPr>
          <w:p w14:paraId="146D759C" w14:textId="299C43EA" w:rsidR="00266C09" w:rsidRDefault="00266C09" w:rsidP="00266C09">
            <w:pPr>
              <w:spacing w:before="40" w:after="40"/>
              <w:ind w:right="29"/>
              <w:jc w:val="center"/>
              <w:rPr>
                <w:rFonts w:cstheme="minorHAnsi"/>
                <w:b/>
                <w:color w:val="000000" w:themeColor="text1"/>
                <w:sz w:val="26"/>
                <w:szCs w:val="26"/>
                <w:lang w:val="vi-VN"/>
              </w:rPr>
            </w:pPr>
            <w:r>
              <w:rPr>
                <w:rFonts w:cstheme="minorHAnsi"/>
                <w:b/>
                <w:color w:val="000000" w:themeColor="text1"/>
                <w:sz w:val="26"/>
                <w:szCs w:val="26"/>
                <w:lang w:val="vi-VN"/>
              </w:rPr>
              <w:t>11</w:t>
            </w:r>
            <w:r w:rsidRPr="00621AE3">
              <w:rPr>
                <w:rFonts w:cstheme="minorHAnsi"/>
                <w:b/>
                <w:color w:val="000000" w:themeColor="text1"/>
                <w:sz w:val="26"/>
                <w:szCs w:val="26"/>
                <w:lang w:val="vi-VN"/>
              </w:rPr>
              <w:t>.</w:t>
            </w:r>
            <w:r>
              <w:rPr>
                <w:rFonts w:cstheme="minorHAnsi"/>
                <w:b/>
                <w:color w:val="000000" w:themeColor="text1"/>
                <w:sz w:val="26"/>
                <w:szCs w:val="26"/>
                <w:lang w:val="vi-VN"/>
              </w:rPr>
              <w:t>5</w:t>
            </w:r>
            <w:r w:rsidRPr="00621AE3">
              <w:rPr>
                <w:rFonts w:cstheme="minorHAnsi"/>
                <w:b/>
                <w:color w:val="000000" w:themeColor="text1"/>
                <w:sz w:val="26"/>
                <w:szCs w:val="26"/>
                <w:lang w:val="vi-VN"/>
              </w:rPr>
              <w:t>80.000</w:t>
            </w:r>
          </w:p>
        </w:tc>
        <w:tc>
          <w:tcPr>
            <w:tcW w:w="2126" w:type="dxa"/>
            <w:tcBorders>
              <w:left w:val="single" w:sz="4" w:space="0" w:color="002060"/>
              <w:bottom w:val="single" w:sz="4" w:space="0" w:color="002060"/>
              <w:right w:val="single" w:sz="4" w:space="0" w:color="002060"/>
            </w:tcBorders>
            <w:vAlign w:val="center"/>
          </w:tcPr>
          <w:p w14:paraId="4645B105" w14:textId="51081127" w:rsidR="00266C09" w:rsidRDefault="00266C09" w:rsidP="00266C09">
            <w:pPr>
              <w:spacing w:before="40" w:after="40"/>
              <w:ind w:right="29"/>
              <w:jc w:val="center"/>
              <w:rPr>
                <w:rFonts w:cstheme="minorHAnsi"/>
                <w:b/>
                <w:color w:val="000000" w:themeColor="text1"/>
                <w:sz w:val="26"/>
                <w:szCs w:val="26"/>
                <w:lang w:val="vi-VN"/>
              </w:rPr>
            </w:pPr>
            <w:r>
              <w:rPr>
                <w:rFonts w:cstheme="minorHAnsi"/>
                <w:b/>
                <w:color w:val="000000" w:themeColor="text1"/>
                <w:sz w:val="26"/>
                <w:szCs w:val="26"/>
                <w:lang w:val="vi-VN"/>
              </w:rPr>
              <w:t>3</w:t>
            </w:r>
            <w:r>
              <w:rPr>
                <w:rFonts w:cstheme="minorHAnsi"/>
                <w:b/>
                <w:color w:val="000000" w:themeColor="text1"/>
                <w:sz w:val="26"/>
                <w:szCs w:val="26"/>
                <w:lang w:val="vi-VN"/>
              </w:rPr>
              <w:t>1</w:t>
            </w:r>
            <w:r w:rsidRPr="00621AE3">
              <w:rPr>
                <w:rFonts w:cstheme="minorHAnsi"/>
                <w:b/>
                <w:color w:val="000000" w:themeColor="text1"/>
                <w:sz w:val="26"/>
                <w:szCs w:val="26"/>
                <w:lang w:val="vi-VN"/>
              </w:rPr>
              <w:t>.</w:t>
            </w:r>
            <w:r>
              <w:rPr>
                <w:rFonts w:cstheme="minorHAnsi"/>
                <w:b/>
                <w:color w:val="000000" w:themeColor="text1"/>
                <w:sz w:val="26"/>
                <w:szCs w:val="26"/>
                <w:lang w:val="vi-VN"/>
              </w:rPr>
              <w:t>8</w:t>
            </w:r>
            <w:r w:rsidRPr="00621AE3">
              <w:rPr>
                <w:rFonts w:cstheme="minorHAnsi"/>
                <w:b/>
                <w:color w:val="000000" w:themeColor="text1"/>
                <w:sz w:val="26"/>
                <w:szCs w:val="26"/>
                <w:lang w:val="vi-VN"/>
              </w:rPr>
              <w:t>80.000</w:t>
            </w:r>
          </w:p>
        </w:tc>
        <w:tc>
          <w:tcPr>
            <w:tcW w:w="2128" w:type="dxa"/>
            <w:tcBorders>
              <w:left w:val="single" w:sz="4" w:space="0" w:color="002060"/>
              <w:bottom w:val="single" w:sz="4" w:space="0" w:color="002060"/>
              <w:right w:val="single" w:sz="4" w:space="0" w:color="002060"/>
            </w:tcBorders>
            <w:vAlign w:val="center"/>
          </w:tcPr>
          <w:p w14:paraId="7AA4F45D" w14:textId="715EFB07" w:rsidR="00266C09" w:rsidRDefault="00266C09" w:rsidP="00266C09">
            <w:pPr>
              <w:spacing w:before="40" w:after="40"/>
              <w:ind w:right="29"/>
              <w:jc w:val="center"/>
              <w:rPr>
                <w:rFonts w:cstheme="minorHAnsi"/>
                <w:b/>
                <w:bCs/>
                <w:sz w:val="26"/>
                <w:szCs w:val="26"/>
                <w:lang w:val="vi-VN"/>
                <w14:textOutline w14:w="0" w14:cap="flat" w14:cmpd="sng" w14:algn="ctr">
                  <w14:noFill/>
                  <w14:prstDash w14:val="solid"/>
                  <w14:round/>
                </w14:textOutline>
              </w:rPr>
            </w:pPr>
            <w:r>
              <w:rPr>
                <w:rFonts w:cstheme="minorHAnsi"/>
                <w:b/>
                <w:bCs/>
                <w:sz w:val="26"/>
                <w:szCs w:val="26"/>
                <w:lang w:val="vi-VN"/>
                <w14:textOutline w14:w="0" w14:cap="flat" w14:cmpd="sng" w14:algn="ctr">
                  <w14:noFill/>
                  <w14:prstDash w14:val="solid"/>
                  <w14:round/>
                </w14:textOutline>
              </w:rPr>
              <w:t>3</w:t>
            </w:r>
            <w:r>
              <w:rPr>
                <w:rFonts w:cstheme="minorHAnsi"/>
                <w:b/>
                <w:bCs/>
                <w:sz w:val="26"/>
                <w:szCs w:val="26"/>
                <w:lang w:val="vi-VN"/>
                <w14:textOutline w14:w="0" w14:cap="flat" w14:cmpd="sng" w14:algn="ctr">
                  <w14:noFill/>
                  <w14:prstDash w14:val="solid"/>
                  <w14:round/>
                </w14:textOutline>
              </w:rPr>
              <w:t>6</w:t>
            </w:r>
            <w:r w:rsidRPr="00621AE3">
              <w:rPr>
                <w:rFonts w:cstheme="minorHAnsi"/>
                <w:b/>
                <w:bCs/>
                <w:sz w:val="26"/>
                <w:szCs w:val="26"/>
                <w14:textOutline w14:w="0" w14:cap="flat" w14:cmpd="sng" w14:algn="ctr">
                  <w14:noFill/>
                  <w14:prstDash w14:val="solid"/>
                  <w14:round/>
                </w14:textOutline>
              </w:rPr>
              <w:t>.</w:t>
            </w:r>
            <w:r>
              <w:rPr>
                <w:rFonts w:cstheme="minorHAnsi"/>
                <w:b/>
                <w:bCs/>
                <w:sz w:val="26"/>
                <w:szCs w:val="26"/>
                <w:lang w:val="vi-VN"/>
                <w14:textOutline w14:w="0" w14:cap="flat" w14:cmpd="sng" w14:algn="ctr">
                  <w14:noFill/>
                  <w14:prstDash w14:val="solid"/>
                  <w14:round/>
                </w14:textOutline>
              </w:rPr>
              <w:t>8</w:t>
            </w:r>
            <w:r w:rsidRPr="00621AE3">
              <w:rPr>
                <w:rFonts w:cstheme="minorHAnsi"/>
                <w:b/>
                <w:bCs/>
                <w:sz w:val="26"/>
                <w:szCs w:val="26"/>
                <w:lang w:val="vi-VN"/>
                <w14:textOutline w14:w="0" w14:cap="flat" w14:cmpd="sng" w14:algn="ctr">
                  <w14:noFill/>
                  <w14:prstDash w14:val="solid"/>
                  <w14:round/>
                </w14:textOutline>
              </w:rPr>
              <w:t>8</w:t>
            </w:r>
            <w:r w:rsidRPr="00621AE3">
              <w:rPr>
                <w:rFonts w:cstheme="minorHAnsi"/>
                <w:b/>
                <w:bCs/>
                <w:sz w:val="26"/>
                <w:szCs w:val="26"/>
                <w14:textOutline w14:w="0" w14:cap="flat" w14:cmpd="sng" w14:algn="ctr">
                  <w14:noFill/>
                  <w14:prstDash w14:val="solid"/>
                  <w14:round/>
                </w14:textOutline>
              </w:rPr>
              <w:t>0.000</w:t>
            </w:r>
          </w:p>
        </w:tc>
      </w:tr>
      <w:tr w:rsidR="00266C09" w:rsidRPr="000A4949" w14:paraId="424FB927" w14:textId="77777777" w:rsidTr="00CB315F">
        <w:trPr>
          <w:trHeight w:val="476"/>
        </w:trPr>
        <w:tc>
          <w:tcPr>
            <w:tcW w:w="10530" w:type="dxa"/>
            <w:gridSpan w:val="5"/>
            <w:tcBorders>
              <w:top w:val="single" w:sz="4" w:space="0" w:color="002060"/>
              <w:bottom w:val="single" w:sz="4" w:space="0" w:color="002060"/>
              <w:right w:val="single" w:sz="4" w:space="0" w:color="002060"/>
            </w:tcBorders>
          </w:tcPr>
          <w:p w14:paraId="1B4DB9A0" w14:textId="77777777" w:rsidR="00266C09" w:rsidRPr="00621AE3" w:rsidRDefault="00266C09" w:rsidP="00266C09">
            <w:pPr>
              <w:pStyle w:val="ListParagraph"/>
              <w:numPr>
                <w:ilvl w:val="0"/>
                <w:numId w:val="13"/>
              </w:numPr>
              <w:spacing w:before="60" w:line="276" w:lineRule="auto"/>
              <w:ind w:left="346" w:right="29"/>
              <w:contextualSpacing w:val="0"/>
              <w:rPr>
                <w:rFonts w:cstheme="minorHAnsi"/>
                <w:i/>
                <w:sz w:val="25"/>
                <w:szCs w:val="25"/>
              </w:rPr>
            </w:pPr>
            <w:r w:rsidRPr="00621AE3">
              <w:rPr>
                <w:rFonts w:cstheme="minorHAnsi"/>
                <w:i/>
                <w:sz w:val="25"/>
                <w:szCs w:val="25"/>
              </w:rPr>
              <w:t>Trẻ em ngủ chung giường với bố mẹ</w:t>
            </w:r>
            <w:r w:rsidRPr="00621AE3">
              <w:rPr>
                <w:rFonts w:cstheme="minorHAnsi"/>
                <w:b/>
                <w:bCs/>
                <w:i/>
                <w:sz w:val="25"/>
                <w:szCs w:val="25"/>
              </w:rPr>
              <w:t>. Trong trường hợp ngủ giường riêng tính 100% giá tour.</w:t>
            </w:r>
          </w:p>
          <w:p w14:paraId="0FD6E65A" w14:textId="77777777" w:rsidR="00266C09" w:rsidRPr="000A4949" w:rsidRDefault="00266C09" w:rsidP="00266C09">
            <w:pPr>
              <w:pStyle w:val="ListParagraph"/>
              <w:numPr>
                <w:ilvl w:val="0"/>
                <w:numId w:val="13"/>
              </w:numPr>
              <w:spacing w:after="60" w:line="276" w:lineRule="auto"/>
              <w:ind w:left="346" w:right="29"/>
              <w:contextualSpacing w:val="0"/>
              <w:rPr>
                <w:rFonts w:cstheme="minorHAnsi"/>
                <w:i/>
                <w:sz w:val="28"/>
                <w:szCs w:val="26"/>
              </w:rPr>
            </w:pPr>
            <w:r w:rsidRPr="00621AE3">
              <w:rPr>
                <w:rFonts w:cstheme="minorHAnsi"/>
                <w:i/>
                <w:sz w:val="25"/>
                <w:szCs w:val="25"/>
              </w:rPr>
              <w:t>Mỗi 2 người lớn chỉ được kèm 1 trẻ em, trẻ em thứ 2 buộc nâng lên thành giường người lớn.</w:t>
            </w:r>
          </w:p>
        </w:tc>
      </w:tr>
    </w:tbl>
    <w:p w14:paraId="4FF415D9" w14:textId="77E630F1" w:rsidR="00266C09" w:rsidRPr="00266C09" w:rsidRDefault="00322147" w:rsidP="00266C09">
      <w:pPr>
        <w:spacing w:before="240" w:after="120" w:line="276" w:lineRule="auto"/>
        <w:jc w:val="center"/>
        <w:rPr>
          <w:rFonts w:cstheme="minorHAnsi"/>
          <w:b/>
          <w:sz w:val="32"/>
          <w:lang w:val="vi-VN"/>
        </w:rPr>
      </w:pPr>
      <w:r w:rsidRPr="009D4258">
        <w:rPr>
          <w:rFonts w:cstheme="minorHAnsi"/>
          <w:b/>
          <w:sz w:val="32"/>
          <w:lang w:val="vi-VN"/>
        </w:rPr>
        <w:t>HÀNH TRÌNH TOUR</w:t>
      </w:r>
    </w:p>
    <w:tbl>
      <w:tblPr>
        <w:tblW w:w="10891" w:type="dxa"/>
        <w:tblInd w:w="-10" w:type="dxa"/>
        <w:tbl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insideH w:val="single" w:sz="8" w:space="0" w:color="8EAADB" w:themeColor="accent1" w:themeTint="99"/>
          <w:insideV w:val="single" w:sz="8" w:space="0" w:color="8EAADB" w:themeColor="accent1" w:themeTint="99"/>
        </w:tblBorders>
        <w:shd w:val="clear" w:color="auto" w:fill="C00000"/>
        <w:tblLook w:val="0000" w:firstRow="0" w:lastRow="0" w:firstColumn="0" w:lastColumn="0" w:noHBand="0" w:noVBand="0"/>
      </w:tblPr>
      <w:tblGrid>
        <w:gridCol w:w="1530"/>
        <w:gridCol w:w="9361"/>
      </w:tblGrid>
      <w:tr w:rsidR="00266C09" w:rsidRPr="001D72D8" w14:paraId="05D1A2E0" w14:textId="77777777" w:rsidTr="00266C09">
        <w:trPr>
          <w:trHeight w:val="327"/>
        </w:trPr>
        <w:tc>
          <w:tcPr>
            <w:tcW w:w="1530" w:type="dxa"/>
            <w:shd w:val="clear" w:color="auto" w:fill="C00000"/>
            <w:vAlign w:val="center"/>
          </w:tcPr>
          <w:p w14:paraId="61F6F8DA" w14:textId="77777777" w:rsidR="00266C09" w:rsidRPr="001D72D8" w:rsidRDefault="00266C09" w:rsidP="00AE3A0E">
            <w:pPr>
              <w:ind w:leftChars="-54" w:left="-119" w:right="-9"/>
              <w:jc w:val="center"/>
              <w:rPr>
                <w:b/>
                <w:color w:val="FFFFFF"/>
                <w:sz w:val="28"/>
                <w:szCs w:val="28"/>
              </w:rPr>
            </w:pPr>
            <w:r>
              <w:rPr>
                <w:b/>
                <w:color w:val="FFFFFF"/>
                <w:sz w:val="28"/>
                <w:szCs w:val="28"/>
              </w:rPr>
              <w:t>NGÀY 1</w:t>
            </w:r>
            <w:r w:rsidRPr="001D72D8">
              <w:rPr>
                <w:b/>
                <w:color w:val="FFFFFF"/>
                <w:sz w:val="28"/>
                <w:szCs w:val="28"/>
              </w:rPr>
              <w:t xml:space="preserve"> :</w:t>
            </w:r>
          </w:p>
        </w:tc>
        <w:tc>
          <w:tcPr>
            <w:tcW w:w="9361" w:type="dxa"/>
            <w:shd w:val="clear" w:color="auto" w:fill="C00000"/>
            <w:vAlign w:val="center"/>
          </w:tcPr>
          <w:p w14:paraId="5AB5A6EC" w14:textId="77777777" w:rsidR="00266C09" w:rsidRPr="001D72D8" w:rsidRDefault="00266C09" w:rsidP="00AE3A0E">
            <w:pPr>
              <w:ind w:right="34"/>
              <w:rPr>
                <w:b/>
                <w:color w:val="F2F2F2"/>
                <w:sz w:val="28"/>
                <w:szCs w:val="28"/>
              </w:rPr>
            </w:pPr>
            <w:r>
              <w:rPr>
                <w:b/>
                <w:bCs/>
                <w:color w:val="FFFFFF"/>
                <w:sz w:val="28"/>
                <w:szCs w:val="28"/>
              </w:rPr>
              <w:t xml:space="preserve">TP.HỒ CHÍ MINH  </w:t>
            </w:r>
            <w:r>
              <w:rPr>
                <w:rFonts w:ascii="Arial" w:hAnsi="Arial" w:cs="Arial"/>
                <w:b/>
                <w:color w:val="FFFFFF" w:themeColor="background1"/>
                <w:sz w:val="28"/>
              </w:rPr>
              <w:sym w:font="Wingdings" w:char="F051"/>
            </w:r>
            <w:r>
              <w:rPr>
                <w:b/>
                <w:bCs/>
                <w:color w:val="FFFFFF"/>
                <w:sz w:val="28"/>
                <w:szCs w:val="28"/>
              </w:rPr>
              <w:t xml:space="preserve"> </w:t>
            </w:r>
            <w:r w:rsidRPr="007917CB">
              <w:rPr>
                <w:b/>
                <w:bCs/>
                <w:color w:val="FFFFFF"/>
                <w:sz w:val="28"/>
                <w:szCs w:val="28"/>
              </w:rPr>
              <w:t>NAGOYA</w:t>
            </w:r>
            <w:r w:rsidRPr="001D72D8">
              <w:rPr>
                <w:b/>
                <w:color w:val="F2F2F2"/>
                <w:sz w:val="28"/>
                <w:szCs w:val="28"/>
              </w:rPr>
              <w:t xml:space="preserve">            </w:t>
            </w:r>
            <w:r w:rsidRPr="00A72C2D">
              <w:rPr>
                <w:b/>
                <w:color w:val="F2F2F2"/>
                <w:sz w:val="28"/>
                <w:szCs w:val="28"/>
              </w:rPr>
              <w:t xml:space="preserve">        </w:t>
            </w:r>
            <w:r w:rsidRPr="007917CB">
              <w:rPr>
                <w:b/>
                <w:color w:val="F2F2F2"/>
                <w:sz w:val="28"/>
                <w:szCs w:val="28"/>
              </w:rPr>
              <w:t xml:space="preserve">     </w:t>
            </w:r>
            <w:r w:rsidRPr="00A72C2D">
              <w:rPr>
                <w:b/>
                <w:color w:val="F2F2F2"/>
                <w:sz w:val="28"/>
                <w:szCs w:val="28"/>
              </w:rPr>
              <w:t xml:space="preserve"> ( Nghỉ đêm trên máy bay )</w:t>
            </w:r>
            <w:r w:rsidRPr="001D72D8">
              <w:rPr>
                <w:b/>
                <w:color w:val="F2F2F2"/>
                <w:sz w:val="28"/>
                <w:szCs w:val="28"/>
              </w:rPr>
              <w:t xml:space="preserve">               </w:t>
            </w:r>
            <w:r w:rsidRPr="00B63768">
              <w:rPr>
                <w:b/>
                <w:color w:val="F2F2F2"/>
                <w:sz w:val="28"/>
                <w:szCs w:val="28"/>
              </w:rPr>
              <w:t xml:space="preserve">   </w:t>
            </w:r>
          </w:p>
        </w:tc>
      </w:tr>
    </w:tbl>
    <w:p w14:paraId="051C88AF" w14:textId="16BDE95F" w:rsidR="00266C09" w:rsidRPr="00266C09" w:rsidRDefault="00266C09" w:rsidP="00266C09">
      <w:pPr>
        <w:tabs>
          <w:tab w:val="left" w:pos="1080"/>
        </w:tabs>
        <w:spacing w:line="360" w:lineRule="auto"/>
        <w:ind w:right="202"/>
        <w:jc w:val="both"/>
        <w:rPr>
          <w:rFonts w:ascii="Arial" w:hAnsi="Arial" w:cs="Arial"/>
          <w:bCs/>
          <w:lang w:val="vi-VN" w:eastAsia="ja-JP"/>
        </w:rPr>
      </w:pPr>
      <w:r w:rsidRPr="00FA6961">
        <w:rPr>
          <w:rFonts w:ascii="Arial" w:hAnsi="Arial" w:cs="Arial"/>
          <w:b/>
          <w:bCs/>
          <w:lang w:eastAsia="ja-JP"/>
        </w:rPr>
        <w:t>Tối 22h</w:t>
      </w:r>
      <w:r w:rsidRPr="007917CB">
        <w:rPr>
          <w:rFonts w:ascii="Arial" w:hAnsi="Arial" w:cs="Arial"/>
          <w:b/>
          <w:bCs/>
          <w:lang w:eastAsia="ja-JP"/>
        </w:rPr>
        <w:t>15</w:t>
      </w:r>
      <w:r w:rsidRPr="00FA6961">
        <w:rPr>
          <w:rFonts w:ascii="Arial" w:hAnsi="Arial" w:cs="Arial"/>
          <w:b/>
          <w:bCs/>
          <w:lang w:eastAsia="ja-JP"/>
        </w:rPr>
        <w:t xml:space="preserve">: </w:t>
      </w:r>
      <w:r w:rsidRPr="00FA6961">
        <w:rPr>
          <w:rFonts w:ascii="Arial" w:hAnsi="Arial" w:cs="Arial"/>
          <w:bCs/>
          <w:lang w:eastAsia="ja-JP"/>
        </w:rPr>
        <w:t xml:space="preserve">Quý khách có mặt tại sân bay quốc tế Tân Sơn Nhất, Trưởng đoàn làm thủ tục cho đoàn đáp chuyến bay </w:t>
      </w:r>
      <w:r w:rsidRPr="00FA6961">
        <w:rPr>
          <w:rFonts w:ascii="Arial" w:hAnsi="Arial" w:cs="Arial"/>
          <w:b/>
          <w:bCs/>
          <w:color w:val="0070C0"/>
          <w:lang w:eastAsia="ja-JP"/>
        </w:rPr>
        <w:t>VJ8</w:t>
      </w:r>
      <w:r w:rsidRPr="007917CB">
        <w:rPr>
          <w:rFonts w:ascii="Arial" w:hAnsi="Arial" w:cs="Arial"/>
          <w:b/>
          <w:bCs/>
          <w:color w:val="0070C0"/>
          <w:lang w:eastAsia="ja-JP"/>
        </w:rPr>
        <w:t>56</w:t>
      </w:r>
      <w:r w:rsidRPr="00FA6961">
        <w:rPr>
          <w:rFonts w:ascii="Arial" w:hAnsi="Arial" w:cs="Arial"/>
          <w:b/>
          <w:bCs/>
          <w:color w:val="0070C0"/>
          <w:lang w:eastAsia="ja-JP"/>
        </w:rPr>
        <w:t xml:space="preserve"> lúc 01h</w:t>
      </w:r>
      <w:r w:rsidRPr="007917CB">
        <w:rPr>
          <w:rFonts w:ascii="Arial" w:hAnsi="Arial" w:cs="Arial"/>
          <w:b/>
          <w:bCs/>
          <w:color w:val="0070C0"/>
          <w:lang w:eastAsia="ja-JP"/>
        </w:rPr>
        <w:t>15</w:t>
      </w:r>
      <w:r w:rsidRPr="00FA6961">
        <w:rPr>
          <w:rFonts w:ascii="Arial" w:hAnsi="Arial" w:cs="Arial"/>
          <w:b/>
          <w:bCs/>
          <w:color w:val="0070C0"/>
          <w:lang w:eastAsia="ja-JP"/>
        </w:rPr>
        <w:t xml:space="preserve"> </w:t>
      </w:r>
      <w:r w:rsidRPr="00FA6961">
        <w:rPr>
          <w:rFonts w:ascii="Arial" w:hAnsi="Arial" w:cs="Arial"/>
          <w:bCs/>
          <w:lang w:eastAsia="ja-JP"/>
        </w:rPr>
        <w:t xml:space="preserve">đi </w:t>
      </w:r>
      <w:r w:rsidRPr="007917CB">
        <w:rPr>
          <w:rFonts w:ascii="Arial" w:hAnsi="Arial" w:cs="Arial"/>
          <w:b/>
          <w:bCs/>
          <w:color w:val="0070C0"/>
          <w:lang w:eastAsia="ja-JP"/>
        </w:rPr>
        <w:t>Nagoya.</w:t>
      </w:r>
      <w:r w:rsidRPr="00FA6961">
        <w:rPr>
          <w:rFonts w:ascii="Arial" w:hAnsi="Arial" w:cs="Arial"/>
          <w:bCs/>
          <w:lang w:eastAsia="ja-JP"/>
        </w:rPr>
        <w:t xml:space="preserve"> Đoàn nghỉ đêm trên máy bay</w:t>
      </w:r>
    </w:p>
    <w:tbl>
      <w:tblPr>
        <w:tblW w:w="10891" w:type="dxa"/>
        <w:tblInd w:w="-10" w:type="dxa"/>
        <w:tbl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insideH w:val="single" w:sz="8" w:space="0" w:color="8EAADB" w:themeColor="accent1" w:themeTint="99"/>
          <w:insideV w:val="single" w:sz="8" w:space="0" w:color="8EAADB" w:themeColor="accent1" w:themeTint="99"/>
        </w:tblBorders>
        <w:shd w:val="clear" w:color="auto" w:fill="C00000"/>
        <w:tblLook w:val="0000" w:firstRow="0" w:lastRow="0" w:firstColumn="0" w:lastColumn="0" w:noHBand="0" w:noVBand="0"/>
      </w:tblPr>
      <w:tblGrid>
        <w:gridCol w:w="1530"/>
        <w:gridCol w:w="9361"/>
      </w:tblGrid>
      <w:tr w:rsidR="00266C09" w:rsidRPr="001D72D8" w14:paraId="10A971FD" w14:textId="77777777" w:rsidTr="00266C09">
        <w:trPr>
          <w:trHeight w:val="327"/>
        </w:trPr>
        <w:tc>
          <w:tcPr>
            <w:tcW w:w="1530" w:type="dxa"/>
            <w:shd w:val="clear" w:color="auto" w:fill="C00000"/>
            <w:vAlign w:val="center"/>
          </w:tcPr>
          <w:p w14:paraId="0C2CAF8B" w14:textId="77777777" w:rsidR="00266C09" w:rsidRPr="00073DC3" w:rsidRDefault="00266C09" w:rsidP="00AE3A0E">
            <w:pPr>
              <w:ind w:leftChars="-54" w:left="-119" w:right="-9"/>
              <w:jc w:val="center"/>
              <w:rPr>
                <w:b/>
                <w:color w:val="FFFFFF"/>
                <w:sz w:val="28"/>
                <w:szCs w:val="28"/>
              </w:rPr>
            </w:pPr>
            <w:r w:rsidRPr="00073DC3">
              <w:rPr>
                <w:b/>
                <w:color w:val="FFFFFF"/>
                <w:sz w:val="28"/>
                <w:szCs w:val="28"/>
              </w:rPr>
              <w:t>NGÀY 2 :</w:t>
            </w:r>
          </w:p>
        </w:tc>
        <w:tc>
          <w:tcPr>
            <w:tcW w:w="9361" w:type="dxa"/>
            <w:shd w:val="clear" w:color="auto" w:fill="C00000"/>
            <w:vAlign w:val="center"/>
          </w:tcPr>
          <w:p w14:paraId="29572EC1" w14:textId="77777777" w:rsidR="00266C09" w:rsidRPr="00073DC3" w:rsidRDefault="00266C09" w:rsidP="00AE3A0E">
            <w:pPr>
              <w:ind w:right="34"/>
              <w:rPr>
                <w:b/>
                <w:color w:val="F2F2F2"/>
                <w:sz w:val="28"/>
                <w:szCs w:val="28"/>
              </w:rPr>
            </w:pPr>
            <w:r w:rsidRPr="007917CB">
              <w:rPr>
                <w:b/>
                <w:bCs/>
                <w:color w:val="FFFFFF"/>
                <w:sz w:val="28"/>
                <w:szCs w:val="28"/>
              </w:rPr>
              <w:t>NAGOYA</w:t>
            </w:r>
            <w:r w:rsidRPr="00073DC3">
              <w:rPr>
                <w:b/>
                <w:bCs/>
                <w:color w:val="FFFFFF"/>
                <w:sz w:val="28"/>
                <w:szCs w:val="28"/>
              </w:rPr>
              <w:t xml:space="preserve"> </w:t>
            </w:r>
            <w:r w:rsidRPr="00073DC3">
              <w:rPr>
                <w:b/>
                <w:color w:val="FFFFFF" w:themeColor="background1"/>
                <w:sz w:val="28"/>
                <w:szCs w:val="28"/>
              </w:rPr>
              <w:sym w:font="Webdings" w:char="F076"/>
            </w:r>
            <w:r w:rsidRPr="00073DC3">
              <w:rPr>
                <w:b/>
                <w:bCs/>
                <w:color w:val="FFFFFF"/>
                <w:sz w:val="28"/>
                <w:szCs w:val="28"/>
              </w:rPr>
              <w:t xml:space="preserve"> </w:t>
            </w:r>
            <w:r w:rsidRPr="007917CB">
              <w:rPr>
                <w:b/>
                <w:bCs/>
                <w:color w:val="FFFFFF"/>
                <w:sz w:val="28"/>
                <w:szCs w:val="28"/>
              </w:rPr>
              <w:t>GIFU</w:t>
            </w:r>
            <w:r w:rsidRPr="00073DC3">
              <w:rPr>
                <w:b/>
                <w:bCs/>
                <w:color w:val="FFFFFF"/>
                <w:sz w:val="28"/>
                <w:szCs w:val="28"/>
              </w:rPr>
              <w:t xml:space="preserve">                     </w:t>
            </w:r>
            <w:r w:rsidRPr="007917CB">
              <w:rPr>
                <w:b/>
                <w:bCs/>
                <w:color w:val="FFFFFF"/>
                <w:sz w:val="28"/>
                <w:szCs w:val="28"/>
              </w:rPr>
              <w:t xml:space="preserve">            </w:t>
            </w:r>
            <w:r w:rsidRPr="00073DC3">
              <w:rPr>
                <w:b/>
                <w:bCs/>
                <w:color w:val="FFFFFF"/>
                <w:sz w:val="28"/>
                <w:szCs w:val="28"/>
              </w:rPr>
              <w:t xml:space="preserve">  </w:t>
            </w:r>
            <w:r w:rsidRPr="007917CB">
              <w:rPr>
                <w:b/>
                <w:bCs/>
                <w:color w:val="FFFFFF"/>
                <w:sz w:val="28"/>
                <w:szCs w:val="28"/>
              </w:rPr>
              <w:t xml:space="preserve">                </w:t>
            </w:r>
            <w:r w:rsidRPr="00073DC3">
              <w:rPr>
                <w:b/>
                <w:bCs/>
                <w:color w:val="FFFFFF"/>
                <w:sz w:val="28"/>
                <w:szCs w:val="28"/>
              </w:rPr>
              <w:t xml:space="preserve">( Ăn </w:t>
            </w:r>
            <w:r w:rsidRPr="007917CB">
              <w:rPr>
                <w:b/>
                <w:bCs/>
                <w:color w:val="FFFFFF"/>
                <w:sz w:val="28"/>
                <w:szCs w:val="28"/>
              </w:rPr>
              <w:t xml:space="preserve">sáng nhẹ, </w:t>
            </w:r>
            <w:r w:rsidRPr="00073DC3">
              <w:rPr>
                <w:b/>
                <w:bCs/>
                <w:color w:val="FFFFFF"/>
                <w:sz w:val="28"/>
                <w:szCs w:val="28"/>
              </w:rPr>
              <w:t>trưa, tối )</w:t>
            </w:r>
            <w:r w:rsidRPr="00073DC3">
              <w:rPr>
                <w:b/>
                <w:color w:val="F2F2F2"/>
                <w:sz w:val="28"/>
                <w:szCs w:val="28"/>
              </w:rPr>
              <w:t xml:space="preserve"> </w:t>
            </w:r>
          </w:p>
        </w:tc>
      </w:tr>
    </w:tbl>
    <w:p w14:paraId="4F86C283" w14:textId="106E946E" w:rsidR="00266C09" w:rsidRDefault="00266C09" w:rsidP="00266C09">
      <w:pPr>
        <w:tabs>
          <w:tab w:val="left" w:pos="1080"/>
        </w:tabs>
        <w:spacing w:line="360" w:lineRule="auto"/>
        <w:ind w:right="207"/>
        <w:rPr>
          <w:rFonts w:ascii="Arial" w:hAnsi="Arial" w:cs="Arial"/>
          <w:bCs/>
          <w:lang w:eastAsia="ja-JP"/>
        </w:rPr>
      </w:pPr>
      <w:r w:rsidRPr="0015204E">
        <w:rPr>
          <w:rFonts w:ascii="Arial" w:hAnsi="Arial" w:cs="Arial"/>
          <w:b/>
          <w:bCs/>
          <w:lang w:eastAsia="ja-JP"/>
        </w:rPr>
        <w:t>Sáng 0</w:t>
      </w:r>
      <w:r w:rsidRPr="007A31CC">
        <w:rPr>
          <w:rFonts w:ascii="Arial" w:hAnsi="Arial" w:cs="Arial"/>
          <w:b/>
          <w:bCs/>
          <w:lang w:eastAsia="ja-JP"/>
        </w:rPr>
        <w:t>8</w:t>
      </w:r>
      <w:r w:rsidRPr="0015204E">
        <w:rPr>
          <w:rFonts w:ascii="Arial" w:hAnsi="Arial" w:cs="Arial"/>
          <w:b/>
          <w:bCs/>
          <w:lang w:eastAsia="ja-JP"/>
        </w:rPr>
        <w:t>h</w:t>
      </w:r>
      <w:r w:rsidRPr="007917CB">
        <w:rPr>
          <w:rFonts w:ascii="Arial" w:hAnsi="Arial" w:cs="Arial"/>
          <w:b/>
          <w:bCs/>
          <w:lang w:eastAsia="ja-JP"/>
        </w:rPr>
        <w:t>30</w:t>
      </w:r>
      <w:r w:rsidRPr="0015204E">
        <w:rPr>
          <w:rFonts w:ascii="Arial" w:hAnsi="Arial" w:cs="Arial"/>
          <w:b/>
          <w:bCs/>
          <w:lang w:eastAsia="ja-JP"/>
        </w:rPr>
        <w:t xml:space="preserve"> </w:t>
      </w:r>
      <w:r w:rsidRPr="0015204E">
        <w:rPr>
          <w:rFonts w:ascii="Arial" w:hAnsi="Arial" w:cs="Arial"/>
          <w:bCs/>
          <w:lang w:eastAsia="ja-JP"/>
        </w:rPr>
        <w:t xml:space="preserve">: Đoàn </w:t>
      </w:r>
      <w:r w:rsidRPr="007917CB">
        <w:rPr>
          <w:rFonts w:ascii="Arial" w:hAnsi="Arial" w:cs="Arial"/>
          <w:bCs/>
          <w:lang w:eastAsia="ja-JP"/>
        </w:rPr>
        <w:t xml:space="preserve">đáp </w:t>
      </w:r>
      <w:r w:rsidRPr="0015204E">
        <w:rPr>
          <w:rFonts w:ascii="Arial" w:hAnsi="Arial" w:cs="Arial"/>
          <w:bCs/>
          <w:lang w:eastAsia="ja-JP"/>
        </w:rPr>
        <w:t xml:space="preserve">xuống </w:t>
      </w:r>
      <w:r w:rsidRPr="008C2115">
        <w:rPr>
          <w:rFonts w:ascii="Arial" w:hAnsi="Arial" w:cs="Arial"/>
          <w:bCs/>
          <w:lang w:eastAsia="ja-JP"/>
        </w:rPr>
        <w:t>sân bay</w:t>
      </w:r>
      <w:r w:rsidRPr="008C2115">
        <w:rPr>
          <w:rFonts w:ascii="Arial" w:hAnsi="Arial" w:cs="Arial"/>
          <w:b/>
          <w:lang w:eastAsia="ja-JP"/>
        </w:rPr>
        <w:t xml:space="preserve"> </w:t>
      </w:r>
      <w:r w:rsidRPr="007A31CC">
        <w:rPr>
          <w:rFonts w:ascii="Arial" w:hAnsi="Arial" w:cs="Arial"/>
          <w:b/>
          <w:color w:val="0070C0"/>
          <w:lang w:eastAsia="ja-JP"/>
        </w:rPr>
        <w:t xml:space="preserve">Quốc tế </w:t>
      </w:r>
      <w:r w:rsidRPr="007917CB">
        <w:rPr>
          <w:rFonts w:ascii="Arial" w:hAnsi="Arial" w:cs="Arial"/>
          <w:b/>
          <w:color w:val="0070C0"/>
          <w:lang w:eastAsia="ja-JP"/>
        </w:rPr>
        <w:t>Nagoya</w:t>
      </w:r>
      <w:r w:rsidRPr="007A31CC">
        <w:rPr>
          <w:rFonts w:ascii="Arial" w:hAnsi="Arial" w:cs="Arial"/>
          <w:b/>
          <w:color w:val="0070C0"/>
          <w:lang w:eastAsia="ja-JP"/>
        </w:rPr>
        <w:t>,</w:t>
      </w:r>
      <w:r w:rsidRPr="007A31CC">
        <w:rPr>
          <w:rFonts w:ascii="Arial" w:hAnsi="Arial" w:cs="Arial"/>
          <w:bCs/>
          <w:color w:val="0070C0"/>
          <w:lang w:eastAsia="ja-JP"/>
        </w:rPr>
        <w:t xml:space="preserve"> </w:t>
      </w:r>
      <w:r w:rsidRPr="0015204E">
        <w:rPr>
          <w:rFonts w:ascii="Arial" w:hAnsi="Arial" w:cs="Arial"/>
          <w:bCs/>
          <w:lang w:eastAsia="ja-JP"/>
        </w:rPr>
        <w:t xml:space="preserve"> làm thủ tục nhập cảnh vào Nhật Bản.  </w:t>
      </w:r>
    </w:p>
    <w:p w14:paraId="7FE0FFFD" w14:textId="465BF80B" w:rsidR="00266C09" w:rsidRPr="00C04277" w:rsidRDefault="00266C09" w:rsidP="00266C09">
      <w:pPr>
        <w:tabs>
          <w:tab w:val="left" w:pos="1080"/>
        </w:tabs>
        <w:spacing w:line="360" w:lineRule="auto"/>
        <w:ind w:right="207"/>
        <w:rPr>
          <w:rFonts w:ascii="Arial" w:eastAsia="Yu Mincho" w:hAnsi="Arial" w:cs="Arial"/>
          <w:bCs/>
          <w:i/>
          <w:iCs/>
          <w:color w:val="0070C0"/>
          <w:lang w:eastAsia="ja-JP"/>
        </w:rPr>
      </w:pPr>
      <w:r w:rsidRPr="007917CB">
        <w:rPr>
          <w:rFonts w:ascii="Arial" w:hAnsi="Arial" w:cs="Arial"/>
          <w:bCs/>
          <w:lang w:eastAsia="ja-JP"/>
        </w:rPr>
        <w:t>D</w:t>
      </w:r>
      <w:r w:rsidRPr="0015204E">
        <w:rPr>
          <w:rFonts w:ascii="Arial" w:hAnsi="Arial" w:cs="Arial"/>
          <w:bCs/>
          <w:lang w:eastAsia="ja-JP"/>
        </w:rPr>
        <w:t>i chuyển</w:t>
      </w:r>
      <w:r w:rsidRPr="007917CB">
        <w:rPr>
          <w:rFonts w:ascii="Arial" w:hAnsi="Arial" w:cs="Arial"/>
          <w:bCs/>
          <w:lang w:eastAsia="ja-JP"/>
        </w:rPr>
        <w:t xml:space="preserve"> đi </w:t>
      </w:r>
      <w:r>
        <w:rPr>
          <w:rFonts w:ascii="Arial" w:eastAsia="Yu Mincho" w:hAnsi="Arial" w:cs="Arial" w:hint="eastAsia"/>
          <w:b/>
          <w:color w:val="0070C0"/>
          <w:lang w:eastAsia="ja-JP"/>
        </w:rPr>
        <w:t>Nagoya</w:t>
      </w:r>
      <w:r w:rsidRPr="007917CB">
        <w:rPr>
          <w:rFonts w:ascii="Arial" w:hAnsi="Arial" w:cs="Arial"/>
          <w:b/>
          <w:color w:val="0070C0"/>
          <w:lang w:eastAsia="ja-JP"/>
        </w:rPr>
        <w:t xml:space="preserve"> –</w:t>
      </w:r>
      <w:r w:rsidRPr="00C04277">
        <w:rPr>
          <w:rFonts w:ascii="Arial" w:hAnsi="Arial" w:cs="Arial"/>
          <w:bCs/>
          <w:i/>
          <w:iCs/>
          <w:color w:val="0070C0"/>
          <w:lang w:eastAsia="ja-JP"/>
        </w:rPr>
        <w:t xml:space="preserve">nằm ở trung tâm Nhật Bản, </w:t>
      </w:r>
      <w:r>
        <w:rPr>
          <w:rFonts w:ascii="Arial" w:eastAsia="Yu Mincho" w:hAnsi="Arial" w:cs="Arial" w:hint="eastAsia"/>
          <w:bCs/>
          <w:i/>
          <w:iCs/>
          <w:color w:val="0070C0"/>
          <w:lang w:eastAsia="ja-JP"/>
        </w:rPr>
        <w:t>n</w:t>
      </w:r>
      <w:r>
        <w:rPr>
          <w:rFonts w:ascii="Arial" w:eastAsia="Yu Mincho" w:hAnsi="Arial" w:cs="Arial"/>
          <w:bCs/>
          <w:i/>
          <w:iCs/>
          <w:color w:val="0070C0"/>
          <w:lang w:eastAsia="ja-JP"/>
        </w:rPr>
        <w:t>ổ</w:t>
      </w:r>
      <w:r>
        <w:rPr>
          <w:rFonts w:ascii="Arial" w:eastAsia="Yu Mincho" w:hAnsi="Arial" w:cs="Arial" w:hint="eastAsia"/>
          <w:bCs/>
          <w:i/>
          <w:iCs/>
          <w:color w:val="0070C0"/>
          <w:lang w:eastAsia="ja-JP"/>
        </w:rPr>
        <w:t>i ti</w:t>
      </w:r>
      <w:r>
        <w:rPr>
          <w:rFonts w:ascii="Arial" w:eastAsia="Yu Mincho" w:hAnsi="Arial" w:cs="Arial"/>
          <w:bCs/>
          <w:i/>
          <w:iCs/>
          <w:color w:val="0070C0"/>
          <w:lang w:eastAsia="ja-JP"/>
        </w:rPr>
        <w:t>ế</w:t>
      </w:r>
      <w:r>
        <w:rPr>
          <w:rFonts w:ascii="Arial" w:eastAsia="Yu Mincho" w:hAnsi="Arial" w:cs="Arial" w:hint="eastAsia"/>
          <w:bCs/>
          <w:i/>
          <w:iCs/>
          <w:color w:val="0070C0"/>
          <w:lang w:eastAsia="ja-JP"/>
        </w:rPr>
        <w:t xml:space="preserve">ng </w:t>
      </w:r>
      <w:r w:rsidRPr="00C04277">
        <w:rPr>
          <w:rFonts w:ascii="Arial" w:hAnsi="Arial" w:cs="Arial"/>
          <w:bCs/>
          <w:i/>
          <w:iCs/>
          <w:color w:val="0070C0"/>
          <w:lang w:eastAsia="ja-JP"/>
        </w:rPr>
        <w:t>từ các địa điểm tham quan nổi tiếng mang tính lịch sử đến đồ ăn ngon, các địa điểm ăn ảnh và những trải nghiệm mang đến giá trị tinh thần của quá trình sản xuất truyền thống và công nghệ tối tân nhất</w:t>
      </w:r>
      <w:r>
        <w:rPr>
          <w:rFonts w:ascii="Arial" w:eastAsia="Yu Mincho" w:hAnsi="Arial" w:cs="Arial" w:hint="eastAsia"/>
          <w:bCs/>
          <w:i/>
          <w:iCs/>
          <w:color w:val="0070C0"/>
          <w:lang w:eastAsia="ja-JP"/>
        </w:rPr>
        <w:t>.</w:t>
      </w:r>
    </w:p>
    <w:p w14:paraId="75C99C65" w14:textId="51479716" w:rsidR="00266C09" w:rsidRPr="008D3DF5" w:rsidRDefault="0059035D" w:rsidP="00266C09">
      <w:pPr>
        <w:pStyle w:val="ListParagraph"/>
        <w:numPr>
          <w:ilvl w:val="0"/>
          <w:numId w:val="42"/>
        </w:numPr>
        <w:tabs>
          <w:tab w:val="left" w:pos="1080"/>
        </w:tabs>
        <w:spacing w:after="0" w:line="360" w:lineRule="auto"/>
        <w:ind w:left="720" w:right="207" w:hanging="270"/>
        <w:rPr>
          <w:rFonts w:ascii="Arial" w:hAnsi="Arial" w:cs="Arial"/>
          <w:bCs/>
          <w:lang w:val="vi-VN" w:eastAsia="ja-JP"/>
        </w:rPr>
      </w:pPr>
      <w:r>
        <w:rPr>
          <w:noProof/>
        </w:rPr>
        <w:lastRenderedPageBreak/>
        <w:drawing>
          <wp:anchor distT="0" distB="0" distL="114300" distR="114300" simplePos="0" relativeHeight="251795456" behindDoc="0" locked="0" layoutInCell="1" allowOverlap="1" wp14:anchorId="3719796F" wp14:editId="4F01F33B">
            <wp:simplePos x="0" y="0"/>
            <wp:positionH relativeFrom="margin">
              <wp:posOffset>4147185</wp:posOffset>
            </wp:positionH>
            <wp:positionV relativeFrom="paragraph">
              <wp:posOffset>405765</wp:posOffset>
            </wp:positionV>
            <wp:extent cx="2535555" cy="1633855"/>
            <wp:effectExtent l="0" t="0" r="4445" b="4445"/>
            <wp:wrapSquare wrapText="bothSides"/>
            <wp:docPr id="530267552" name="Picture 1" descr="小原四季桜まつり】2025年の四季桜開花状況は？小原観光モデルコースも紹介 | tabemaro（たべま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小原四季桜まつり】2025年の四季桜開花状況は？小原観光モデルコースも紹介 | tabemaro（たべまろ）"/>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535555" cy="16338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66C09" w:rsidRPr="008D3DF5">
        <w:rPr>
          <w:rFonts w:ascii="Arial" w:eastAsia="Yu Mincho" w:hAnsi="Arial" w:cs="Arial" w:hint="eastAsia"/>
          <w:b/>
          <w:color w:val="0070C0"/>
          <w:lang w:val="vi-VN" w:eastAsia="ja-JP"/>
        </w:rPr>
        <w:t xml:space="preserve">Công viên Obara Fureai </w:t>
      </w:r>
      <w:r w:rsidR="00266C09" w:rsidRPr="008D3DF5">
        <w:rPr>
          <w:rFonts w:ascii="Arial" w:hAnsi="Arial" w:cs="Arial"/>
          <w:shd w:val="clear" w:color="auto" w:fill="FFFFFF"/>
          <w:lang w:val="vi-VN"/>
        </w:rPr>
        <w:t xml:space="preserve">– </w:t>
      </w:r>
      <w:r w:rsidR="00266C09" w:rsidRPr="008D3DF5">
        <w:rPr>
          <w:rFonts w:ascii="Arial" w:eastAsia="Yu Mincho" w:hAnsi="Arial" w:cs="Arial"/>
          <w:shd w:val="clear" w:color="auto" w:fill="FFFFFF"/>
          <w:lang w:val="vi-VN" w:eastAsia="ja-JP"/>
        </w:rPr>
        <w:t>một trong những điểm ngắm hoa nổi tiếng ở tỉnh Aichi, công viên Obara Fureai luôn tấp nập du khách tham quan vào mùa xuân và mùa thu hàng năm để chiêm ngưỡng sắc hồng của loại hoa anh đào độc đáo nơi đây.</w:t>
      </w:r>
    </w:p>
    <w:p w14:paraId="5281C8E6" w14:textId="28323A6D" w:rsidR="00266C09" w:rsidRPr="005C5DB1" w:rsidRDefault="00266C09" w:rsidP="00266C09">
      <w:pPr>
        <w:tabs>
          <w:tab w:val="left" w:pos="1080"/>
        </w:tabs>
        <w:spacing w:line="360" w:lineRule="auto"/>
        <w:ind w:right="207"/>
        <w:rPr>
          <w:rFonts w:ascii="Arial" w:eastAsia="Yu Mincho" w:hAnsi="Arial" w:cs="Arial"/>
          <w:bCs/>
          <w:lang w:eastAsia="ja-JP"/>
        </w:rPr>
      </w:pPr>
      <w:r w:rsidRPr="008D3DF5">
        <w:rPr>
          <w:rFonts w:ascii="Arial" w:hAnsi="Arial" w:cs="Arial"/>
          <w:b/>
          <w:lang w:eastAsia="ja-JP"/>
        </w:rPr>
        <w:t>Trưa :</w:t>
      </w:r>
      <w:r w:rsidRPr="008D3DF5">
        <w:rPr>
          <w:rFonts w:ascii="Arial" w:hAnsi="Arial" w:cs="Arial"/>
          <w:bCs/>
          <w:lang w:eastAsia="ja-JP"/>
        </w:rPr>
        <w:t xml:space="preserve"> Đoàn dùng bữa trưa tại nhà hàng địa phương.Sau bữa trưa, đoàn bắt đầu hành trình tham quan </w:t>
      </w:r>
      <w:r w:rsidRPr="008D3DF5">
        <w:rPr>
          <w:rFonts w:ascii="Arial" w:hAnsi="Arial" w:cs="Arial"/>
          <w:shd w:val="clear" w:color="auto" w:fill="FFFFFF"/>
        </w:rPr>
        <w:t xml:space="preserve">điểm đến đầu tiên không thể bỏ qua khi đến với </w:t>
      </w:r>
      <w:r>
        <w:rPr>
          <w:rFonts w:ascii="Arial" w:eastAsia="Yu Mincho" w:hAnsi="Arial" w:cs="Arial" w:hint="eastAsia"/>
          <w:b/>
          <w:bCs/>
          <w:color w:val="0070C0"/>
          <w:shd w:val="clear" w:color="auto" w:fill="FFFFFF"/>
          <w:lang w:eastAsia="ja-JP"/>
        </w:rPr>
        <w:t>Nagoya.</w:t>
      </w:r>
    </w:p>
    <w:p w14:paraId="58050348" w14:textId="29F82172" w:rsidR="00266C09" w:rsidRPr="007917CB" w:rsidRDefault="00266C09" w:rsidP="00266C09">
      <w:pPr>
        <w:pStyle w:val="ListParagraph"/>
        <w:numPr>
          <w:ilvl w:val="0"/>
          <w:numId w:val="42"/>
        </w:numPr>
        <w:tabs>
          <w:tab w:val="left" w:pos="1080"/>
        </w:tabs>
        <w:spacing w:after="0" w:line="360" w:lineRule="auto"/>
        <w:ind w:left="720" w:right="207" w:hanging="270"/>
        <w:jc w:val="both"/>
        <w:rPr>
          <w:rFonts w:ascii="Arial" w:hAnsi="Arial" w:cs="Arial"/>
          <w:bCs/>
          <w:lang w:val="vi-VN" w:eastAsia="ja-JP"/>
        </w:rPr>
      </w:pPr>
      <w:r>
        <w:rPr>
          <w:noProof/>
        </w:rPr>
        <w:drawing>
          <wp:anchor distT="0" distB="0" distL="114300" distR="114300" simplePos="0" relativeHeight="251788288" behindDoc="0" locked="0" layoutInCell="1" allowOverlap="1" wp14:anchorId="2B360493" wp14:editId="7176F777">
            <wp:simplePos x="0" y="0"/>
            <wp:positionH relativeFrom="margin">
              <wp:posOffset>4145915</wp:posOffset>
            </wp:positionH>
            <wp:positionV relativeFrom="paragraph">
              <wp:posOffset>293370</wp:posOffset>
            </wp:positionV>
            <wp:extent cx="2536190" cy="1598295"/>
            <wp:effectExtent l="0" t="0" r="3810" b="1905"/>
            <wp:wrapSquare wrapText="bothSides"/>
            <wp:docPr id="954211847" name="Picture 1" descr="2025年】愛知・名古屋の「桜祭り」33選！グルメもイベントも楽しもう | tabemaro（たべま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5年】愛知・名古屋の「桜祭り」33選！グルメもイベントも楽しもう | tabemaro（たべまろ）"/>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536190" cy="15982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917CB">
        <w:rPr>
          <w:rFonts w:ascii="Arial" w:hAnsi="Arial" w:cs="Arial"/>
          <w:color w:val="000000"/>
          <w:lang w:val="vi-VN"/>
        </w:rPr>
        <w:t xml:space="preserve"> </w:t>
      </w:r>
      <w:r w:rsidRPr="007917CB">
        <w:rPr>
          <w:rFonts w:ascii="Arial" w:hAnsi="Arial" w:cs="Arial"/>
          <w:b/>
          <w:color w:val="0070C0"/>
          <w:lang w:val="vi-VN" w:eastAsia="ja-JP"/>
        </w:rPr>
        <w:t>Lâu đài</w:t>
      </w:r>
      <w:r w:rsidRPr="007917CB">
        <w:rPr>
          <w:rFonts w:ascii="Arial" w:eastAsia="Yu Mincho" w:hAnsi="Arial" w:cs="Arial" w:hint="eastAsia"/>
          <w:b/>
          <w:color w:val="0070C0"/>
          <w:lang w:val="vi-VN" w:eastAsia="ja-JP"/>
        </w:rPr>
        <w:t xml:space="preserve"> Nagoya </w:t>
      </w:r>
      <w:r w:rsidRPr="007917CB">
        <w:rPr>
          <w:rFonts w:ascii="Arial" w:hAnsi="Arial" w:cs="Arial"/>
          <w:shd w:val="clear" w:color="auto" w:fill="FFFFFF"/>
          <w:lang w:val="vi-VN"/>
        </w:rPr>
        <w:t>–</w:t>
      </w:r>
      <w:r w:rsidRPr="007917CB">
        <w:rPr>
          <w:rFonts w:ascii="Arial" w:eastAsia="Yu Mincho" w:hAnsi="Arial" w:cs="Arial" w:hint="eastAsia"/>
          <w:shd w:val="clear" w:color="auto" w:fill="FFFFFF"/>
          <w:lang w:val="vi-VN" w:eastAsia="ja-JP"/>
        </w:rPr>
        <w:t xml:space="preserve"> </w:t>
      </w:r>
      <w:r w:rsidRPr="007917CB">
        <w:rPr>
          <w:rFonts w:ascii="Arial" w:eastAsia="Yu Mincho" w:hAnsi="Arial" w:cs="Arial"/>
          <w:shd w:val="clear" w:color="auto" w:fill="FFFFFF"/>
          <w:lang w:val="vi-VN" w:eastAsia="ja-JP"/>
        </w:rPr>
        <w:t xml:space="preserve">một trong những biểu tượng lịch sử và văn hóa quan trọng nhất của Nhật Bản, tọa lạc tại trung tâm thành phố Nagoya. </w:t>
      </w:r>
      <w:r w:rsidRPr="00A626AE">
        <w:rPr>
          <w:rFonts w:ascii="Arial" w:eastAsia="Yu Mincho" w:hAnsi="Arial" w:cs="Arial"/>
          <w:shd w:val="clear" w:color="auto" w:fill="FFFFFF"/>
          <w:lang w:val="vi-VN" w:eastAsia="ja-JP"/>
        </w:rPr>
        <w:t>Với kiến trúc đồ sộ, những chi tiết tinh xảo và lịch sử phong phú, lâu đài Nagoya thu hút hàng triệu du khách mỗi năm.</w:t>
      </w:r>
    </w:p>
    <w:p w14:paraId="535BD84B" w14:textId="77777777" w:rsidR="00266C09" w:rsidRPr="007917CB" w:rsidRDefault="00266C09" w:rsidP="00266C09">
      <w:pPr>
        <w:pStyle w:val="ListParagraph"/>
        <w:numPr>
          <w:ilvl w:val="0"/>
          <w:numId w:val="42"/>
        </w:numPr>
        <w:tabs>
          <w:tab w:val="left" w:pos="1080"/>
        </w:tabs>
        <w:spacing w:after="0" w:line="360" w:lineRule="auto"/>
        <w:ind w:left="720" w:right="207" w:hanging="270"/>
        <w:jc w:val="both"/>
        <w:rPr>
          <w:rFonts w:ascii="Arial" w:hAnsi="Arial" w:cs="Arial"/>
          <w:bCs/>
          <w:lang w:val="vi-VN" w:eastAsia="ja-JP"/>
        </w:rPr>
      </w:pPr>
      <w:r>
        <w:rPr>
          <w:rFonts w:ascii="Arial" w:eastAsia="Yu Mincho" w:hAnsi="Arial" w:cs="Arial" w:hint="eastAsia"/>
          <w:b/>
          <w:color w:val="0070C0"/>
          <w:lang w:val="vi-VN" w:eastAsia="ja-JP"/>
        </w:rPr>
        <w:t xml:space="preserve">Osu Shopping Street </w:t>
      </w:r>
      <w:r w:rsidRPr="007917CB">
        <w:rPr>
          <w:rFonts w:ascii="Arial" w:eastAsia="Yu Mincho" w:hAnsi="Arial" w:cs="Arial" w:hint="eastAsia"/>
          <w:b/>
          <w:color w:val="0070C0"/>
          <w:lang w:val="vi-VN" w:eastAsia="ja-JP"/>
        </w:rPr>
        <w:t xml:space="preserve"> </w:t>
      </w:r>
      <w:r w:rsidRPr="007917CB">
        <w:rPr>
          <w:rFonts w:ascii="Arial" w:hAnsi="Arial" w:cs="Arial"/>
          <w:shd w:val="clear" w:color="auto" w:fill="FFFFFF"/>
          <w:lang w:val="vi-VN"/>
        </w:rPr>
        <w:t>–</w:t>
      </w:r>
      <w:r>
        <w:rPr>
          <w:rFonts w:ascii="Arial" w:eastAsia="Yu Mincho" w:hAnsi="Arial" w:cs="Arial" w:hint="eastAsia"/>
          <w:shd w:val="clear" w:color="auto" w:fill="FFFFFF"/>
          <w:lang w:val="vi-VN" w:eastAsia="ja-JP"/>
        </w:rPr>
        <w:t xml:space="preserve"> </w:t>
      </w:r>
      <w:r w:rsidRPr="007917CB">
        <w:rPr>
          <w:rFonts w:ascii="Arial" w:eastAsia="Yu Mincho" w:hAnsi="Arial" w:cs="Arial"/>
          <w:shd w:val="clear" w:color="auto" w:fill="FFFFFF"/>
          <w:lang w:val="vi-VN" w:eastAsia="ja-JP"/>
        </w:rPr>
        <w:t>nơi khai sinh ra nền văn hóa của Nagoya và là một điểm vui chơi được yêu thích, nơi mà sự hoài cổ và sự mới mẻ cùng nhau tồn tại.</w:t>
      </w:r>
      <w:r w:rsidRPr="007917CB">
        <w:rPr>
          <w:rFonts w:ascii="Arial" w:hAnsi="Arial" w:cs="Arial"/>
          <w:lang w:val="vi-VN"/>
        </w:rPr>
        <w:t xml:space="preserve"> </w:t>
      </w:r>
      <w:r w:rsidRPr="007917CB">
        <w:rPr>
          <w:rFonts w:ascii="Arial" w:eastAsia="Yu Mincho" w:hAnsi="Arial" w:cs="Arial"/>
          <w:shd w:val="clear" w:color="auto" w:fill="FFFFFF"/>
          <w:lang w:val="vi-VN" w:eastAsia="ja-JP"/>
        </w:rPr>
        <w:t xml:space="preserve">Tại đây có rất nhiều cửa hàng, từ những cửa hàng ăn uống có nguồn gốc lâu đời trong khu vực cho đến những quán cà phê và cửa hàng quần áo đã qua sử dụng được giới trẻ ưa thích. </w:t>
      </w:r>
      <w:r w:rsidRPr="007917CB">
        <w:rPr>
          <w:rFonts w:ascii="Arial" w:eastAsia="Yu Mincho" w:hAnsi="Arial" w:cs="Arial"/>
          <w:i/>
          <w:iCs/>
          <w:shd w:val="clear" w:color="auto" w:fill="FFFFFF"/>
          <w:lang w:val="vi-VN" w:eastAsia="ja-JP"/>
        </w:rPr>
        <w:t>(nếu thời gian cho phép)</w:t>
      </w:r>
    </w:p>
    <w:p w14:paraId="6EB55D56" w14:textId="77777777" w:rsidR="00266C09" w:rsidRPr="007917CB" w:rsidRDefault="00266C09" w:rsidP="00266C09">
      <w:pPr>
        <w:tabs>
          <w:tab w:val="left" w:pos="1080"/>
        </w:tabs>
        <w:spacing w:line="360" w:lineRule="auto"/>
        <w:ind w:right="207"/>
        <w:rPr>
          <w:rFonts w:ascii="Arial" w:hAnsi="Arial" w:cs="Arial"/>
          <w:bCs/>
          <w:lang w:eastAsia="ja-JP"/>
        </w:rPr>
      </w:pPr>
      <w:r w:rsidRPr="00DE65E5">
        <w:rPr>
          <w:rFonts w:ascii="Arial" w:hAnsi="Arial" w:cs="Arial"/>
          <w:b/>
          <w:bCs/>
          <w:lang w:eastAsia="ja-JP"/>
        </w:rPr>
        <w:t>Tối :</w:t>
      </w:r>
      <w:r w:rsidRPr="00DE65E5">
        <w:rPr>
          <w:rFonts w:ascii="Arial" w:hAnsi="Arial" w:cs="Arial"/>
          <w:bCs/>
          <w:lang w:eastAsia="ja-JP"/>
        </w:rPr>
        <w:t xml:space="preserve"> Đoàn dùng bữa tối tại nhà hàng, nhận phòng khách sạn</w:t>
      </w:r>
      <w:r w:rsidRPr="00DE65E5">
        <w:rPr>
          <w:rFonts w:ascii="Arial" w:hAnsi="Arial" w:cs="Arial"/>
          <w:b/>
          <w:color w:val="0070C0"/>
          <w:lang w:eastAsia="ja-JP"/>
        </w:rPr>
        <w:t xml:space="preserve"> </w:t>
      </w:r>
      <w:r w:rsidRPr="00DE65E5">
        <w:rPr>
          <w:rFonts w:ascii="Arial" w:hAnsi="Arial" w:cs="Arial"/>
          <w:bCs/>
          <w:lang w:eastAsia="ja-JP"/>
        </w:rPr>
        <w:t xml:space="preserve">nghỉ ngơi </w:t>
      </w:r>
      <w:r w:rsidRPr="007917CB">
        <w:rPr>
          <w:rFonts w:ascii="Arial" w:hAnsi="Arial" w:cs="Arial"/>
          <w:bCs/>
          <w:lang w:eastAsia="ja-JP"/>
        </w:rPr>
        <w:t xml:space="preserve">. Nghỉ đêm tại </w:t>
      </w:r>
      <w:r w:rsidRPr="007917CB">
        <w:rPr>
          <w:rFonts w:ascii="Arial" w:hAnsi="Arial" w:cs="Arial"/>
          <w:b/>
          <w:color w:val="0070C0"/>
          <w:lang w:eastAsia="ja-JP"/>
        </w:rPr>
        <w:t>Gifu.</w:t>
      </w:r>
    </w:p>
    <w:tbl>
      <w:tblPr>
        <w:tblW w:w="10890" w:type="dxa"/>
        <w:tblInd w:w="-10" w:type="dxa"/>
        <w:tbl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insideH w:val="single" w:sz="8" w:space="0" w:color="8EAADB" w:themeColor="accent1" w:themeTint="99"/>
          <w:insideV w:val="single" w:sz="8" w:space="0" w:color="8EAADB" w:themeColor="accent1" w:themeTint="99"/>
        </w:tblBorders>
        <w:shd w:val="clear" w:color="auto" w:fill="C00000"/>
        <w:tblLook w:val="0000" w:firstRow="0" w:lastRow="0" w:firstColumn="0" w:lastColumn="0" w:noHBand="0" w:noVBand="0"/>
      </w:tblPr>
      <w:tblGrid>
        <w:gridCol w:w="1918"/>
        <w:gridCol w:w="8972"/>
      </w:tblGrid>
      <w:tr w:rsidR="00266C09" w:rsidRPr="0099366E" w14:paraId="5320675E" w14:textId="77777777" w:rsidTr="00266C09">
        <w:trPr>
          <w:trHeight w:val="327"/>
        </w:trPr>
        <w:tc>
          <w:tcPr>
            <w:tcW w:w="1918" w:type="dxa"/>
            <w:shd w:val="clear" w:color="auto" w:fill="C00000"/>
            <w:vAlign w:val="center"/>
          </w:tcPr>
          <w:p w14:paraId="3ECA99DD" w14:textId="77777777" w:rsidR="00266C09" w:rsidRPr="00073DC3" w:rsidRDefault="00266C09" w:rsidP="00AE3A0E">
            <w:pPr>
              <w:ind w:leftChars="-54" w:left="-119" w:right="-9"/>
              <w:jc w:val="center"/>
              <w:rPr>
                <w:b/>
                <w:color w:val="FFFFFF"/>
                <w:sz w:val="28"/>
                <w:szCs w:val="28"/>
              </w:rPr>
            </w:pPr>
            <w:r w:rsidRPr="00073DC3">
              <w:rPr>
                <w:b/>
                <w:color w:val="FFFFFF"/>
                <w:sz w:val="28"/>
                <w:szCs w:val="28"/>
              </w:rPr>
              <w:t>NGÀY 3 :</w:t>
            </w:r>
          </w:p>
        </w:tc>
        <w:tc>
          <w:tcPr>
            <w:tcW w:w="8972" w:type="dxa"/>
            <w:shd w:val="clear" w:color="auto" w:fill="C00000"/>
            <w:vAlign w:val="center"/>
          </w:tcPr>
          <w:p w14:paraId="7D7D833B" w14:textId="77777777" w:rsidR="00266C09" w:rsidRPr="00073DC3" w:rsidRDefault="00266C09" w:rsidP="00AE3A0E">
            <w:pPr>
              <w:ind w:right="34"/>
              <w:rPr>
                <w:b/>
                <w:color w:val="F2F2F2"/>
                <w:sz w:val="28"/>
                <w:szCs w:val="28"/>
              </w:rPr>
            </w:pPr>
            <w:r w:rsidRPr="007917CB">
              <w:rPr>
                <w:b/>
                <w:color w:val="FFFFFF" w:themeColor="background1"/>
                <w:sz w:val="28"/>
                <w:szCs w:val="28"/>
              </w:rPr>
              <w:t>GIFU</w:t>
            </w:r>
            <w:r w:rsidRPr="00073DC3">
              <w:rPr>
                <w:rFonts w:ascii="Arial" w:hAnsi="Arial" w:cs="Arial"/>
                <w:b/>
                <w:color w:val="FFFFFF" w:themeColor="background1"/>
                <w:sz w:val="28"/>
                <w:szCs w:val="28"/>
              </w:rPr>
              <w:sym w:font="Webdings" w:char="F076"/>
            </w:r>
            <w:r w:rsidRPr="007917CB">
              <w:rPr>
                <w:rFonts w:ascii="Arial" w:hAnsi="Arial" w:cs="Arial"/>
                <w:b/>
                <w:color w:val="FFFFFF" w:themeColor="background1"/>
                <w:sz w:val="28"/>
                <w:szCs w:val="28"/>
              </w:rPr>
              <w:t xml:space="preserve"> </w:t>
            </w:r>
            <w:r w:rsidRPr="007917CB">
              <w:rPr>
                <w:b/>
                <w:color w:val="FFFFFF" w:themeColor="background1"/>
                <w:sz w:val="28"/>
                <w:szCs w:val="28"/>
              </w:rPr>
              <w:t>MATSUMOTO</w:t>
            </w:r>
            <w:r w:rsidRPr="00073DC3">
              <w:rPr>
                <w:b/>
                <w:color w:val="FFFFFF" w:themeColor="background1"/>
                <w:sz w:val="28"/>
                <w:szCs w:val="28"/>
              </w:rPr>
              <w:t xml:space="preserve"> </w:t>
            </w:r>
            <w:r w:rsidRPr="007917CB">
              <w:rPr>
                <w:rFonts w:ascii="Arial" w:hAnsi="Arial" w:cs="Arial"/>
                <w:b/>
                <w:color w:val="FFFFFF" w:themeColor="background1"/>
                <w:sz w:val="28"/>
                <w:szCs w:val="28"/>
              </w:rPr>
              <w:t xml:space="preserve">                                          </w:t>
            </w:r>
            <w:r w:rsidRPr="00073DC3">
              <w:rPr>
                <w:b/>
                <w:color w:val="FFFFFF"/>
                <w:sz w:val="28"/>
                <w:szCs w:val="28"/>
              </w:rPr>
              <w:t>(Ăn Sáng, Trưa, tối)</w:t>
            </w:r>
          </w:p>
        </w:tc>
      </w:tr>
    </w:tbl>
    <w:p w14:paraId="1D2A616F" w14:textId="00D869BA" w:rsidR="00266C09" w:rsidRPr="007917CB" w:rsidRDefault="00266C09" w:rsidP="00266C09">
      <w:pPr>
        <w:tabs>
          <w:tab w:val="left" w:pos="1080"/>
        </w:tabs>
        <w:spacing w:line="360" w:lineRule="auto"/>
        <w:ind w:right="207"/>
        <w:jc w:val="both"/>
        <w:rPr>
          <w:rFonts w:ascii="Arial" w:hAnsi="Arial" w:cs="Arial"/>
          <w:bCs/>
          <w:lang w:eastAsia="ja-JP"/>
        </w:rPr>
      </w:pPr>
      <w:r w:rsidRPr="00772518">
        <w:rPr>
          <w:rFonts w:ascii="Arial" w:hAnsi="Arial" w:cs="Arial"/>
          <w:b/>
          <w:bCs/>
          <w:lang w:eastAsia="ja-JP"/>
        </w:rPr>
        <w:t>Sáng :</w:t>
      </w:r>
      <w:r w:rsidRPr="00772518">
        <w:rPr>
          <w:rFonts w:ascii="Arial" w:hAnsi="Arial" w:cs="Arial"/>
          <w:bCs/>
          <w:lang w:eastAsia="ja-JP"/>
        </w:rPr>
        <w:t xml:space="preserve"> Đoàn dùng bữa sáng tại khách sạn, khởi hành tham quan </w:t>
      </w:r>
      <w:r w:rsidRPr="007917CB">
        <w:rPr>
          <w:rFonts w:ascii="Arial" w:hAnsi="Arial" w:cs="Arial"/>
          <w:bCs/>
          <w:lang w:eastAsia="ja-JP"/>
        </w:rPr>
        <w:t xml:space="preserve">: </w:t>
      </w:r>
    </w:p>
    <w:p w14:paraId="60AD591D" w14:textId="6920D2E4" w:rsidR="00266C09" w:rsidRPr="0059035D" w:rsidRDefault="0059035D" w:rsidP="0059035D">
      <w:pPr>
        <w:pStyle w:val="ListParagraph"/>
        <w:numPr>
          <w:ilvl w:val="0"/>
          <w:numId w:val="46"/>
        </w:numPr>
        <w:tabs>
          <w:tab w:val="left" w:pos="1080"/>
        </w:tabs>
        <w:spacing w:after="0" w:line="360" w:lineRule="auto"/>
        <w:ind w:right="207"/>
        <w:rPr>
          <w:rFonts w:ascii="Arial" w:hAnsi="Arial" w:cs="Arial"/>
          <w:lang w:val="vi-VN"/>
        </w:rPr>
      </w:pPr>
      <w:r>
        <w:rPr>
          <w:noProof/>
        </w:rPr>
        <w:drawing>
          <wp:anchor distT="0" distB="0" distL="114300" distR="114300" simplePos="0" relativeHeight="251789312" behindDoc="0" locked="0" layoutInCell="1" allowOverlap="1" wp14:anchorId="6971B7A6" wp14:editId="3D1FDCD3">
            <wp:simplePos x="0" y="0"/>
            <wp:positionH relativeFrom="margin">
              <wp:posOffset>4146550</wp:posOffset>
            </wp:positionH>
            <wp:positionV relativeFrom="paragraph">
              <wp:posOffset>330835</wp:posOffset>
            </wp:positionV>
            <wp:extent cx="2535555" cy="1710690"/>
            <wp:effectExtent l="0" t="0" r="4445" b="3810"/>
            <wp:wrapSquare wrapText="bothSides"/>
            <wp:docPr id="283503070" name="Picture 2" descr="27県目 岐阜編 白川郷の桜はこれから、荘川桜はまだ蕾。 – （株）金木犀舎｜書籍出版・編集・デザイン｜兵庫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7県目 岐阜編 白川郷の桜はこれから、荘川桜はまだ蕾。 – （株）金木犀舎｜書籍出版・編集・デザイン｜兵庫県"/>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535555" cy="17106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66C09" w:rsidRPr="007917CB">
        <w:rPr>
          <w:rFonts w:ascii="Arial" w:hAnsi="Arial" w:cs="Arial"/>
          <w:b/>
          <w:bCs/>
          <w:color w:val="0070C0"/>
          <w:lang w:val="vi-VN"/>
        </w:rPr>
        <w:t xml:space="preserve">Hamonoya Sansyu - Seki Knife </w:t>
      </w:r>
      <w:r w:rsidR="00266C09" w:rsidRPr="007917CB">
        <w:rPr>
          <w:rFonts w:ascii="Arial" w:hAnsi="Arial" w:cs="Arial"/>
          <w:color w:val="0070C0"/>
          <w:lang w:val="vi-VN"/>
        </w:rPr>
        <w:t xml:space="preserve"> </w:t>
      </w:r>
      <w:r w:rsidR="00266C09" w:rsidRPr="007917CB">
        <w:rPr>
          <w:rFonts w:ascii="Arial" w:hAnsi="Arial" w:cs="Arial"/>
          <w:lang w:val="vi-VN"/>
        </w:rPr>
        <w:t xml:space="preserve">– bảo tàng dao kiếm Seki, xem các nghệ nhân biểu diễn. </w:t>
      </w:r>
      <w:r>
        <w:rPr>
          <w:rFonts w:ascii="Arial" w:hAnsi="Arial" w:cs="Arial"/>
          <w:lang w:val="vi-VN"/>
        </w:rPr>
        <w:t xml:space="preserve"> </w:t>
      </w:r>
      <w:r w:rsidR="00266C09" w:rsidRPr="0059035D">
        <w:rPr>
          <w:rFonts w:ascii="Arial" w:hAnsi="Arial" w:cs="Arial"/>
        </w:rPr>
        <w:t xml:space="preserve">Đoàn di chuyển về </w:t>
      </w:r>
      <w:r w:rsidR="00266C09" w:rsidRPr="0059035D">
        <w:rPr>
          <w:rFonts w:ascii="Arial" w:hAnsi="Arial" w:cs="Arial"/>
          <w:b/>
          <w:bCs/>
          <w:color w:val="0070C0"/>
        </w:rPr>
        <w:t>Gifu</w:t>
      </w:r>
      <w:r w:rsidR="00266C09" w:rsidRPr="0059035D">
        <w:rPr>
          <w:rFonts w:ascii="Arial" w:hAnsi="Arial" w:cs="Arial"/>
        </w:rPr>
        <w:t xml:space="preserve"> : </w:t>
      </w:r>
    </w:p>
    <w:p w14:paraId="75409C0D" w14:textId="77777777" w:rsidR="00266C09" w:rsidRPr="00A626AE" w:rsidRDefault="00266C09" w:rsidP="00266C09">
      <w:pPr>
        <w:pStyle w:val="ListParagraph"/>
        <w:numPr>
          <w:ilvl w:val="0"/>
          <w:numId w:val="46"/>
        </w:numPr>
        <w:tabs>
          <w:tab w:val="left" w:pos="1080"/>
        </w:tabs>
        <w:spacing w:after="0" w:line="360" w:lineRule="auto"/>
        <w:ind w:right="207"/>
        <w:jc w:val="both"/>
        <w:rPr>
          <w:rFonts w:ascii="Arial" w:hAnsi="Arial" w:cs="Arial"/>
          <w:bCs/>
          <w:i/>
          <w:iCs/>
          <w:color w:val="0070C0"/>
          <w:lang w:val="vi-VN" w:eastAsia="ja-JP"/>
        </w:rPr>
      </w:pPr>
      <w:r w:rsidRPr="00A626AE">
        <w:rPr>
          <w:rFonts w:ascii="Arial" w:hAnsi="Arial" w:cs="Arial"/>
          <w:bCs/>
          <w:i/>
          <w:iCs/>
          <w:color w:val="0070C0"/>
          <w:lang w:val="vi-VN" w:eastAsia="ja-JP"/>
        </w:rPr>
        <w:t xml:space="preserve"> </w:t>
      </w:r>
      <w:r w:rsidRPr="00A626AE">
        <w:rPr>
          <w:rFonts w:ascii="Arial" w:eastAsia="Arial" w:hAnsi="Arial" w:cs="Arial"/>
          <w:b/>
          <w:color w:val="0070C0"/>
          <w:lang w:val="vi-VN"/>
        </w:rPr>
        <w:t>Shirakawago</w:t>
      </w:r>
      <w:r w:rsidRPr="00A626AE">
        <w:rPr>
          <w:rFonts w:ascii="Arial" w:eastAsia="Arial" w:hAnsi="Arial" w:cs="Arial"/>
          <w:lang w:val="vi-VN"/>
        </w:rPr>
        <w:t xml:space="preserve"> - ngôi làng cổ tích nơi khơi dậy nguồn cảm hứng cho tác giả trong bộ truyện tranh nổi tiếng</w:t>
      </w:r>
      <w:r w:rsidRPr="00A626AE">
        <w:rPr>
          <w:rFonts w:ascii="Arial" w:eastAsia="Arial" w:hAnsi="Arial" w:cs="Arial"/>
          <w:b/>
          <w:lang w:val="vi-VN"/>
        </w:rPr>
        <w:t xml:space="preserve"> </w:t>
      </w:r>
      <w:r w:rsidRPr="00A626AE">
        <w:rPr>
          <w:rFonts w:ascii="Arial" w:eastAsia="Arial" w:hAnsi="Arial" w:cs="Arial"/>
          <w:b/>
          <w:color w:val="0070C0"/>
          <w:lang w:val="vi-VN"/>
        </w:rPr>
        <w:t>Doraemon</w:t>
      </w:r>
      <w:r w:rsidRPr="00A626AE">
        <w:rPr>
          <w:rFonts w:ascii="Arial" w:eastAsia="Arial" w:hAnsi="Arial" w:cs="Arial"/>
          <w:color w:val="0070C0"/>
          <w:lang w:val="vi-VN"/>
        </w:rPr>
        <w:t xml:space="preserve"> - </w:t>
      </w:r>
      <w:r w:rsidRPr="00A626AE">
        <w:rPr>
          <w:rFonts w:ascii="Arial" w:eastAsia="Arial" w:hAnsi="Arial" w:cs="Arial"/>
          <w:lang w:val="vi-VN"/>
        </w:rPr>
        <w:t>nằm ở chân núi Haku-san với kiến trúc độc đáo Gassho- zukuri có phần mái nhà dốc lợp bằng cỏ tranh, nhìn giống như các bàn tay cầu nguyện, một khung cảnh thơ mộng như trong những câu chuyện cổ tích, điểm đến không thể bỏ lỡ khi đến với tỉnh Gifu.</w:t>
      </w:r>
      <w:r w:rsidRPr="00A626AE">
        <w:rPr>
          <w:rFonts w:ascii="Arial" w:hAnsi="Arial" w:cs="Arial"/>
          <w:noProof/>
          <w:lang w:val="vi-VN"/>
        </w:rPr>
        <w:t xml:space="preserve"> </w:t>
      </w:r>
    </w:p>
    <w:p w14:paraId="4AAF9BDA" w14:textId="6A33C47C" w:rsidR="00266C09" w:rsidRDefault="00266C09" w:rsidP="00266C09">
      <w:pPr>
        <w:tabs>
          <w:tab w:val="left" w:pos="1080"/>
        </w:tabs>
        <w:spacing w:line="360" w:lineRule="auto"/>
        <w:ind w:right="207"/>
        <w:rPr>
          <w:rFonts w:ascii="Arial" w:hAnsi="Arial" w:cs="Arial"/>
          <w:bCs/>
          <w:lang w:val="de-DE" w:eastAsia="ja-JP"/>
        </w:rPr>
      </w:pPr>
      <w:r w:rsidRPr="006C1E6C">
        <w:rPr>
          <w:rFonts w:ascii="Arial" w:hAnsi="Arial" w:cs="Arial"/>
          <w:noProof/>
        </w:rPr>
        <w:lastRenderedPageBreak/>
        <w:drawing>
          <wp:anchor distT="0" distB="0" distL="114300" distR="114300" simplePos="0" relativeHeight="251786240" behindDoc="0" locked="0" layoutInCell="1" hidden="0" allowOverlap="1" wp14:anchorId="5BE5BA29" wp14:editId="3E9E16FE">
            <wp:simplePos x="0" y="0"/>
            <wp:positionH relativeFrom="page">
              <wp:posOffset>4825216</wp:posOffset>
            </wp:positionH>
            <wp:positionV relativeFrom="paragraph">
              <wp:posOffset>133985</wp:posOffset>
            </wp:positionV>
            <wp:extent cx="2548255" cy="1657350"/>
            <wp:effectExtent l="0" t="0" r="4445" b="6350"/>
            <wp:wrapSquare wrapText="bothSides" distT="0" distB="0" distL="114300" distR="114300"/>
            <wp:docPr id="1917147504" name="image9.png" descr="A street with buildings and people walk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street with buildings and people walking&#10;&#10;Description automatically generated"/>
                    <pic:cNvPicPr preferRelativeResize="0"/>
                  </pic:nvPicPr>
                  <pic:blipFill rotWithShape="1">
                    <a:blip r:embed="rId10" cstate="email">
                      <a:extLst>
                        <a:ext uri="{28A0092B-C50C-407E-A947-70E740481C1C}">
                          <a14:useLocalDpi xmlns:a14="http://schemas.microsoft.com/office/drawing/2010/main"/>
                        </a:ext>
                      </a:extLst>
                    </a:blip>
                    <a:srcRect/>
                    <a:stretch/>
                  </pic:blipFill>
                  <pic:spPr bwMode="auto">
                    <a:xfrm>
                      <a:off x="0" y="0"/>
                      <a:ext cx="2548255" cy="16573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2518">
        <w:rPr>
          <w:rFonts w:ascii="Arial" w:hAnsi="Arial" w:cs="Arial"/>
          <w:b/>
          <w:bCs/>
          <w:lang w:val="de-DE" w:eastAsia="ja-JP"/>
        </w:rPr>
        <w:t>Trưa</w:t>
      </w:r>
      <w:r w:rsidRPr="00772518">
        <w:rPr>
          <w:rFonts w:ascii="Arial" w:hAnsi="Arial" w:cs="Arial"/>
          <w:bCs/>
          <w:lang w:val="de-DE" w:eastAsia="ja-JP"/>
        </w:rPr>
        <w:t>: Đoàn dùng bữa tại nhà hàng</w:t>
      </w:r>
      <w:r>
        <w:rPr>
          <w:rFonts w:ascii="Arial" w:hAnsi="Arial" w:cs="Arial"/>
          <w:bCs/>
          <w:lang w:val="de-DE" w:eastAsia="ja-JP"/>
        </w:rPr>
        <w:t xml:space="preserve"> địa phương ở làng cổ, thưởng thức ẩm thực địa phương truyền thống của ngôi làng.</w:t>
      </w:r>
    </w:p>
    <w:p w14:paraId="4DFAE112" w14:textId="77777777" w:rsidR="00266C09" w:rsidRPr="00D9740C" w:rsidRDefault="00266C09" w:rsidP="00266C09">
      <w:pPr>
        <w:pStyle w:val="ListParagraph"/>
        <w:numPr>
          <w:ilvl w:val="0"/>
          <w:numId w:val="43"/>
        </w:numPr>
        <w:spacing w:after="200" w:line="360" w:lineRule="auto"/>
        <w:ind w:right="207"/>
        <w:jc w:val="both"/>
        <w:rPr>
          <w:rFonts w:ascii="Arial" w:eastAsia="Arial" w:hAnsi="Arial" w:cs="Arial"/>
          <w:lang w:val="vi-VN"/>
        </w:rPr>
      </w:pPr>
      <w:r w:rsidRPr="00D9740C">
        <w:rPr>
          <w:rFonts w:ascii="Arial" w:eastAsia="Arial" w:hAnsi="Arial" w:cs="Arial"/>
          <w:lang w:val="vi-VN"/>
        </w:rPr>
        <w:t xml:space="preserve">Ngược dòng thời gian đến với </w:t>
      </w:r>
      <w:r w:rsidRPr="00D9740C">
        <w:rPr>
          <w:rFonts w:ascii="Arial" w:eastAsia="Arial" w:hAnsi="Arial" w:cs="Arial"/>
          <w:b/>
          <w:color w:val="0070C0"/>
          <w:lang w:val="vi-VN"/>
        </w:rPr>
        <w:t>phố cổ Takayama</w:t>
      </w:r>
      <w:r w:rsidRPr="00D9740C">
        <w:rPr>
          <w:rFonts w:ascii="Arial" w:eastAsia="Arial" w:hAnsi="Arial" w:cs="Arial"/>
          <w:color w:val="0070C0"/>
          <w:lang w:val="vi-VN"/>
        </w:rPr>
        <w:t xml:space="preserve"> </w:t>
      </w:r>
      <w:r w:rsidRPr="00D9740C">
        <w:rPr>
          <w:rFonts w:ascii="Arial" w:eastAsia="Arial" w:hAnsi="Arial" w:cs="Arial"/>
          <w:lang w:val="vi-VN"/>
        </w:rPr>
        <w:t>– nơi có những ngôi nhà cổ từ thời Edo cùng một số nhà máy rượu sake, quán cà phê và các cửa hiệu với một trong số chúng vẫn còn hoạt động đến ngày nay.</w:t>
      </w:r>
    </w:p>
    <w:p w14:paraId="2C995871" w14:textId="77777777" w:rsidR="00266C09" w:rsidRPr="00073DC3" w:rsidRDefault="00266C09" w:rsidP="00266C09">
      <w:pPr>
        <w:spacing w:line="360" w:lineRule="auto"/>
        <w:ind w:right="207"/>
        <w:jc w:val="both"/>
        <w:rPr>
          <w:rFonts w:ascii="Arial" w:eastAsia="Arial" w:hAnsi="Arial" w:cs="Arial"/>
        </w:rPr>
      </w:pPr>
      <w:r w:rsidRPr="00073DC3">
        <w:rPr>
          <w:rFonts w:ascii="Arial" w:eastAsia="Arial" w:hAnsi="Arial" w:cs="Arial"/>
        </w:rPr>
        <w:t xml:space="preserve">Di chuyển về </w:t>
      </w:r>
      <w:r w:rsidRPr="00073DC3">
        <w:rPr>
          <w:rFonts w:ascii="Arial" w:eastAsia="Arial" w:hAnsi="Arial" w:cs="Arial"/>
          <w:b/>
          <w:color w:val="0070C0"/>
        </w:rPr>
        <w:t xml:space="preserve">Matsumoto – </w:t>
      </w:r>
      <w:r w:rsidRPr="00073DC3">
        <w:rPr>
          <w:rFonts w:ascii="Arial" w:eastAsia="Arial" w:hAnsi="Arial" w:cs="Arial"/>
          <w:bCs/>
        </w:rPr>
        <w:t>thành phố xinh đẹp nằm ở tỉnh Nagano miền trung Nhật Bản nổi tiếng với sự kết hợp tuyệt vời giữa thiên nhiên, lịch sử và nghệ thuật.</w:t>
      </w:r>
    </w:p>
    <w:p w14:paraId="11E2A5EB" w14:textId="0FF0D5CC" w:rsidR="00266C09" w:rsidRPr="007917CB" w:rsidRDefault="00266C09" w:rsidP="00266C09">
      <w:pPr>
        <w:tabs>
          <w:tab w:val="left" w:pos="1080"/>
        </w:tabs>
        <w:spacing w:line="360" w:lineRule="auto"/>
        <w:ind w:right="207"/>
        <w:jc w:val="both"/>
        <w:rPr>
          <w:rFonts w:ascii="Arial" w:hAnsi="Arial" w:cs="Arial"/>
          <w:bCs/>
          <w:lang w:val="de-DE" w:eastAsia="ja-JP"/>
        </w:rPr>
      </w:pPr>
      <w:r w:rsidRPr="00073DC3">
        <w:rPr>
          <w:rFonts w:ascii="Arial" w:hAnsi="Arial" w:cs="Arial"/>
          <w:b/>
          <w:bCs/>
          <w:lang w:val="de-DE" w:eastAsia="ja-JP"/>
        </w:rPr>
        <w:t>Tối :</w:t>
      </w:r>
      <w:r w:rsidRPr="00073DC3">
        <w:rPr>
          <w:rFonts w:ascii="Arial" w:hAnsi="Arial" w:cs="Arial"/>
          <w:bCs/>
          <w:lang w:val="de-DE" w:eastAsia="ja-JP"/>
        </w:rPr>
        <w:t xml:space="preserve"> </w:t>
      </w:r>
      <w:r w:rsidRPr="00073DC3">
        <w:rPr>
          <w:rFonts w:ascii="Arial" w:hAnsi="Arial" w:cs="Arial"/>
          <w:bCs/>
          <w:lang w:val="de-DE"/>
        </w:rPr>
        <w:t xml:space="preserve">Đoàn dùng bữa tối tại nhà hàng. Nhận phòng khách sạn tại </w:t>
      </w:r>
      <w:r w:rsidRPr="00073DC3">
        <w:rPr>
          <w:rFonts w:ascii="Arial" w:eastAsia="Arial" w:hAnsi="Arial" w:cs="Arial"/>
          <w:b/>
          <w:color w:val="0070C0"/>
        </w:rPr>
        <w:t>Matsumoto</w:t>
      </w:r>
      <w:r w:rsidRPr="007917CB">
        <w:rPr>
          <w:rFonts w:ascii="Arial" w:eastAsia="Arial" w:hAnsi="Arial" w:cs="Arial"/>
          <w:b/>
          <w:color w:val="0070C0"/>
          <w:lang w:val="de-DE"/>
        </w:rPr>
        <w:t>.</w:t>
      </w:r>
    </w:p>
    <w:tbl>
      <w:tblPr>
        <w:tblW w:w="10890" w:type="dxa"/>
        <w:tblInd w:w="-10" w:type="dxa"/>
        <w:tbl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insideH w:val="single" w:sz="8" w:space="0" w:color="8EAADB" w:themeColor="accent1" w:themeTint="99"/>
          <w:insideV w:val="single" w:sz="8" w:space="0" w:color="8EAADB" w:themeColor="accent1" w:themeTint="99"/>
        </w:tblBorders>
        <w:shd w:val="clear" w:color="auto" w:fill="C00000"/>
        <w:tblLook w:val="0000" w:firstRow="0" w:lastRow="0" w:firstColumn="0" w:lastColumn="0" w:noHBand="0" w:noVBand="0"/>
      </w:tblPr>
      <w:tblGrid>
        <w:gridCol w:w="1918"/>
        <w:gridCol w:w="8972"/>
      </w:tblGrid>
      <w:tr w:rsidR="00266C09" w:rsidRPr="001D72D8" w14:paraId="5EE8570E" w14:textId="77777777" w:rsidTr="00266C09">
        <w:trPr>
          <w:trHeight w:val="327"/>
        </w:trPr>
        <w:tc>
          <w:tcPr>
            <w:tcW w:w="1918" w:type="dxa"/>
            <w:shd w:val="clear" w:color="auto" w:fill="C00000"/>
            <w:vAlign w:val="center"/>
          </w:tcPr>
          <w:p w14:paraId="3F03EB0F" w14:textId="77777777" w:rsidR="00266C09" w:rsidRPr="00073DC3" w:rsidRDefault="00266C09" w:rsidP="00AE3A0E">
            <w:pPr>
              <w:ind w:leftChars="-54" w:left="-119" w:right="-9"/>
              <w:jc w:val="center"/>
              <w:rPr>
                <w:b/>
                <w:color w:val="FFFFFF"/>
                <w:sz w:val="28"/>
                <w:szCs w:val="28"/>
              </w:rPr>
            </w:pPr>
            <w:r w:rsidRPr="00073DC3">
              <w:rPr>
                <w:b/>
                <w:color w:val="FFFFFF"/>
                <w:sz w:val="28"/>
                <w:szCs w:val="28"/>
              </w:rPr>
              <w:t>NGÀY 4 :</w:t>
            </w:r>
          </w:p>
        </w:tc>
        <w:tc>
          <w:tcPr>
            <w:tcW w:w="8972" w:type="dxa"/>
            <w:shd w:val="clear" w:color="auto" w:fill="C00000"/>
            <w:vAlign w:val="center"/>
          </w:tcPr>
          <w:p w14:paraId="145D6B41" w14:textId="74132F4F" w:rsidR="00266C09" w:rsidRPr="00073DC3" w:rsidRDefault="00266C09" w:rsidP="00AE3A0E">
            <w:pPr>
              <w:ind w:right="34"/>
              <w:rPr>
                <w:b/>
                <w:color w:val="F2F2F2"/>
                <w:sz w:val="28"/>
                <w:szCs w:val="28"/>
              </w:rPr>
            </w:pPr>
            <w:r w:rsidRPr="007917CB">
              <w:rPr>
                <w:b/>
                <w:color w:val="FFFFFF" w:themeColor="background1"/>
                <w:sz w:val="28"/>
                <w:szCs w:val="28"/>
              </w:rPr>
              <w:t xml:space="preserve">MATSUMOTO </w:t>
            </w:r>
            <w:r w:rsidRPr="00073DC3">
              <w:rPr>
                <w:rFonts w:ascii="Arial" w:hAnsi="Arial" w:cs="Arial"/>
                <w:b/>
                <w:color w:val="FFFFFF" w:themeColor="background1"/>
                <w:sz w:val="28"/>
                <w:szCs w:val="28"/>
              </w:rPr>
              <w:sym w:font="Webdings" w:char="F076"/>
            </w:r>
            <w:r w:rsidRPr="007917CB">
              <w:rPr>
                <w:b/>
                <w:color w:val="FFFFFF" w:themeColor="background1"/>
                <w:sz w:val="28"/>
                <w:szCs w:val="28"/>
              </w:rPr>
              <w:t xml:space="preserve"> YAMANASHI                            </w:t>
            </w:r>
            <w:r w:rsidRPr="00073DC3">
              <w:rPr>
                <w:b/>
                <w:color w:val="FFFFFF" w:themeColor="background1"/>
                <w:sz w:val="28"/>
                <w:szCs w:val="28"/>
              </w:rPr>
              <w:t xml:space="preserve">  </w:t>
            </w:r>
            <w:r w:rsidRPr="00073DC3">
              <w:rPr>
                <w:b/>
                <w:color w:val="FFFFFF"/>
                <w:sz w:val="28"/>
                <w:szCs w:val="28"/>
              </w:rPr>
              <w:t>(Ăn Sáng, Trưa, tối)</w:t>
            </w:r>
          </w:p>
        </w:tc>
      </w:tr>
    </w:tbl>
    <w:p w14:paraId="1260A801" w14:textId="6B4DFD9A" w:rsidR="00266C09" w:rsidRDefault="0059035D" w:rsidP="00266C09">
      <w:pPr>
        <w:spacing w:line="360" w:lineRule="auto"/>
        <w:ind w:right="207"/>
        <w:rPr>
          <w:rFonts w:ascii="Arial" w:eastAsia="Arial" w:hAnsi="Arial" w:cs="Arial"/>
        </w:rPr>
      </w:pPr>
      <w:r>
        <w:rPr>
          <w:noProof/>
        </w:rPr>
        <w:drawing>
          <wp:anchor distT="0" distB="0" distL="114300" distR="114300" simplePos="0" relativeHeight="251796480" behindDoc="0" locked="0" layoutInCell="1" allowOverlap="1" wp14:anchorId="4B2C45B1" wp14:editId="22510463">
            <wp:simplePos x="0" y="0"/>
            <wp:positionH relativeFrom="margin">
              <wp:posOffset>4138930</wp:posOffset>
            </wp:positionH>
            <wp:positionV relativeFrom="paragraph">
              <wp:posOffset>271145</wp:posOffset>
            </wp:positionV>
            <wp:extent cx="2524760" cy="1681480"/>
            <wp:effectExtent l="0" t="0" r="2540" b="0"/>
            <wp:wrapThrough wrapText="bothSides">
              <wp:wrapPolygon edited="0">
                <wp:start x="652" y="0"/>
                <wp:lineTo x="0" y="653"/>
                <wp:lineTo x="0" y="20230"/>
                <wp:lineTo x="109" y="20882"/>
                <wp:lineTo x="652" y="21372"/>
                <wp:lineTo x="20861" y="21372"/>
                <wp:lineTo x="21404" y="20882"/>
                <wp:lineTo x="21513" y="20066"/>
                <wp:lineTo x="21513" y="653"/>
                <wp:lineTo x="20861" y="0"/>
                <wp:lineTo x="652" y="0"/>
              </wp:wrapPolygon>
            </wp:wrapThrough>
            <wp:docPr id="622166282" name="Picture 3" descr="松本城 | 長野県 | 全国の花風景 | 「日本全国の花風景検索サイト【はなまっぷ】｜季節ごとの開花情報やハッシュタグを使った写真投稿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松本城 | 長野県 | 全国の花風景 | 「日本全国の花風景検索サイト【はなまっぷ】｜季節ごとの開花情報やハッシュタグを使った写真投稿も」"/>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2524760" cy="16814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6C09">
        <w:rPr>
          <w:rFonts w:ascii="Arial" w:hAnsi="Arial" w:cs="Arial"/>
          <w:b/>
          <w:bCs/>
          <w:lang w:eastAsia="ja-JP"/>
        </w:rPr>
        <w:t>Sáng:</w:t>
      </w:r>
      <w:r w:rsidR="00266C09" w:rsidRPr="00D9740C">
        <w:rPr>
          <w:rFonts w:ascii="Arial" w:hAnsi="Arial" w:cs="Arial"/>
          <w:b/>
          <w:bCs/>
          <w:lang w:eastAsia="ja-JP"/>
        </w:rPr>
        <w:tab/>
      </w:r>
      <w:r w:rsidR="00266C09">
        <w:rPr>
          <w:rFonts w:ascii="Arial" w:eastAsia="Arial" w:hAnsi="Arial" w:cs="Arial"/>
        </w:rPr>
        <w:t>Đoàn dùng bữa sáng tại khách sạn, trả phòng. Đoàn di chuyển tham quan:</w:t>
      </w:r>
    </w:p>
    <w:p w14:paraId="2119E1C4" w14:textId="6409E974" w:rsidR="00266C09" w:rsidRPr="00342CB3" w:rsidRDefault="00266C09" w:rsidP="00266C09">
      <w:pPr>
        <w:pStyle w:val="ListParagraph"/>
        <w:numPr>
          <w:ilvl w:val="0"/>
          <w:numId w:val="46"/>
        </w:numPr>
        <w:spacing w:after="200" w:line="360" w:lineRule="auto"/>
        <w:ind w:right="207"/>
        <w:rPr>
          <w:rFonts w:ascii="Arial" w:eastAsia="Arial" w:hAnsi="Arial" w:cs="Arial"/>
        </w:rPr>
      </w:pPr>
      <w:r>
        <w:rPr>
          <w:rFonts w:ascii="Arial" w:eastAsia="Arial" w:hAnsi="Arial" w:cs="Arial"/>
          <w:b/>
          <w:color w:val="0070C0"/>
        </w:rPr>
        <w:t>M</w:t>
      </w:r>
      <w:r w:rsidRPr="00342CB3">
        <w:rPr>
          <w:rFonts w:ascii="Arial" w:eastAsia="Arial" w:hAnsi="Arial" w:cs="Arial"/>
          <w:b/>
          <w:color w:val="0070C0"/>
        </w:rPr>
        <w:t>atsumoto castle</w:t>
      </w:r>
      <w:r w:rsidRPr="00342CB3">
        <w:rPr>
          <w:rFonts w:ascii="Arial" w:eastAsia="Arial" w:hAnsi="Arial" w:cs="Arial"/>
        </w:rPr>
        <w:t xml:space="preserve"> - là một trong số những thành cổ lớn nhất còn nguyên gốc được gìn giữ hoàn chỉnh và đẹp nhất với những cây cầu sơn màu đỏ son và công trình bằng đá nguyên bản, với phông nền khung cảnh dãy núi Alps phía bắc ở phía sau (</w:t>
      </w:r>
      <w:r w:rsidRPr="00342CB3">
        <w:rPr>
          <w:rFonts w:ascii="Arial" w:eastAsia="Arial" w:hAnsi="Arial" w:cs="Arial"/>
          <w:i/>
        </w:rPr>
        <w:t>chụp hình bên ngoài).</w:t>
      </w:r>
      <w:r w:rsidRPr="00342CB3">
        <w:rPr>
          <w:noProof/>
        </w:rPr>
        <w:t xml:space="preserve"> </w:t>
      </w:r>
    </w:p>
    <w:p w14:paraId="33052FCB" w14:textId="669640A7" w:rsidR="00266C09" w:rsidRDefault="00266C09" w:rsidP="00266C09">
      <w:pPr>
        <w:spacing w:line="360" w:lineRule="auto"/>
        <w:ind w:right="207"/>
        <w:rPr>
          <w:rFonts w:ascii="Arial" w:eastAsia="Arial" w:hAnsi="Arial" w:cs="Arial"/>
        </w:rPr>
      </w:pPr>
      <w:r w:rsidRPr="006B4CB7">
        <w:rPr>
          <w:rFonts w:ascii="Arial" w:eastAsia="Arial" w:hAnsi="Arial" w:cs="Arial"/>
          <w:b/>
          <w:noProof/>
          <w:color w:val="0070C0"/>
        </w:rPr>
        <w:drawing>
          <wp:anchor distT="0" distB="0" distL="114300" distR="114300" simplePos="0" relativeHeight="251790336" behindDoc="0" locked="0" layoutInCell="1" allowOverlap="1" wp14:anchorId="00F9FC41" wp14:editId="74E8D73C">
            <wp:simplePos x="0" y="0"/>
            <wp:positionH relativeFrom="margin">
              <wp:posOffset>4138930</wp:posOffset>
            </wp:positionH>
            <wp:positionV relativeFrom="paragraph">
              <wp:posOffset>160655</wp:posOffset>
            </wp:positionV>
            <wp:extent cx="2524760" cy="1595120"/>
            <wp:effectExtent l="0" t="0" r="2540" b="5080"/>
            <wp:wrapSquare wrapText="bothSides"/>
            <wp:docPr id="1986338773" name="Picture 1986338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2524760" cy="15951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Arial" w:hAnsi="Arial" w:cs="Arial"/>
          <w:b/>
        </w:rPr>
        <w:t>Trưa:</w:t>
      </w:r>
      <w:r w:rsidRPr="007917CB">
        <w:rPr>
          <w:rFonts w:ascii="Arial" w:eastAsia="Arial" w:hAnsi="Arial" w:cs="Arial"/>
          <w:b/>
        </w:rPr>
        <w:tab/>
      </w:r>
      <w:r>
        <w:rPr>
          <w:rFonts w:ascii="Arial" w:eastAsia="Arial" w:hAnsi="Arial" w:cs="Arial"/>
        </w:rPr>
        <w:t>Đoàn dùng bữa trưa tại nhà hàng, di chuyển đi tham quan:</w:t>
      </w:r>
    </w:p>
    <w:p w14:paraId="69074C98" w14:textId="19BD4F66" w:rsidR="00266C09" w:rsidRPr="00342CB3" w:rsidRDefault="0059035D" w:rsidP="00266C09">
      <w:pPr>
        <w:pStyle w:val="ListParagraph"/>
        <w:numPr>
          <w:ilvl w:val="0"/>
          <w:numId w:val="44"/>
        </w:numPr>
        <w:pBdr>
          <w:top w:val="nil"/>
          <w:left w:val="nil"/>
          <w:bottom w:val="nil"/>
          <w:right w:val="nil"/>
          <w:between w:val="nil"/>
        </w:pBdr>
        <w:spacing w:after="0" w:line="360" w:lineRule="auto"/>
        <w:jc w:val="both"/>
        <w:rPr>
          <w:rFonts w:ascii="Arial" w:eastAsia="Arial" w:hAnsi="Arial" w:cs="Arial"/>
          <w:color w:val="000000"/>
          <w:lang w:val="vi-VN"/>
        </w:rPr>
      </w:pPr>
      <w:r>
        <w:rPr>
          <w:rFonts w:ascii="Arial" w:eastAsia="Arial" w:hAnsi="Arial" w:cs="Arial"/>
          <w:b/>
          <w:noProof/>
          <w:color w:val="0070C0"/>
          <w14:ligatures w14:val="standardContextual"/>
        </w:rPr>
        <w:drawing>
          <wp:anchor distT="0" distB="0" distL="114300" distR="114300" simplePos="0" relativeHeight="251791360" behindDoc="0" locked="0" layoutInCell="1" allowOverlap="1" wp14:anchorId="1CEBBD11" wp14:editId="7EE68090">
            <wp:simplePos x="0" y="0"/>
            <wp:positionH relativeFrom="page">
              <wp:posOffset>4824730</wp:posOffset>
            </wp:positionH>
            <wp:positionV relativeFrom="paragraph">
              <wp:posOffset>1078865</wp:posOffset>
            </wp:positionV>
            <wp:extent cx="2524760" cy="1628775"/>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email">
                      <a:extLst>
                        <a:ext uri="{28A0092B-C50C-407E-A947-70E740481C1C}">
                          <a14:useLocalDpi xmlns:a14="http://schemas.microsoft.com/office/drawing/2010/main"/>
                        </a:ext>
                      </a:extLst>
                    </a:blip>
                    <a:stretch>
                      <a:fillRect/>
                    </a:stretch>
                  </pic:blipFill>
                  <pic:spPr>
                    <a:xfrm>
                      <a:off x="0" y="0"/>
                      <a:ext cx="2524760" cy="16287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66C09" w:rsidRPr="00D9740C">
        <w:rPr>
          <w:rFonts w:ascii="Arial" w:eastAsia="Arial" w:hAnsi="Arial" w:cs="Arial"/>
          <w:b/>
          <w:color w:val="0070C0"/>
          <w:lang w:val="vi-VN"/>
        </w:rPr>
        <w:t xml:space="preserve">Núi Phú Sĩ </w:t>
      </w:r>
      <w:r w:rsidR="00266C09" w:rsidRPr="00D9740C">
        <w:rPr>
          <w:rFonts w:ascii="Arial" w:eastAsia="Arial" w:hAnsi="Arial" w:cs="Arial"/>
          <w:color w:val="000000"/>
          <w:lang w:val="vi-VN"/>
        </w:rPr>
        <w:t>– Là ngọn núi cao nhất Nhật Bản so với mực nước biển là 3776 mét. Đây cũng là danh lam thắng cảnh, di tích lịch sử, và đã được công nhận là di sản văn hóa thế giới. Quý khách sẽ lên trạm dừng chân thứ 5 ở độ cao</w:t>
      </w:r>
      <w:r w:rsidR="00266C09">
        <w:rPr>
          <w:rFonts w:ascii="Arial" w:eastAsia="Yu Mincho" w:hAnsi="Arial" w:cs="Arial" w:hint="eastAsia"/>
          <w:color w:val="000000"/>
          <w:lang w:val="vi-VN" w:eastAsia="ja-JP"/>
        </w:rPr>
        <w:t xml:space="preserve"> </w:t>
      </w:r>
      <w:r w:rsidR="00266C09" w:rsidRPr="00D9740C">
        <w:rPr>
          <w:rFonts w:ascii="Arial" w:eastAsia="Arial" w:hAnsi="Arial" w:cs="Arial"/>
          <w:color w:val="000000"/>
          <w:lang w:val="vi-VN"/>
        </w:rPr>
        <w:t>2.300m để ngắm núi Phú Sĩ rõ hơn (nếu thời tiết cho phép)</w:t>
      </w:r>
      <w:r w:rsidR="00266C09" w:rsidRPr="00E57A38">
        <w:rPr>
          <w:lang w:val="vi-VN"/>
        </w:rPr>
        <w:t xml:space="preserve"> </w:t>
      </w:r>
    </w:p>
    <w:p w14:paraId="581258DB" w14:textId="7CBA7F94" w:rsidR="00266C09" w:rsidRPr="007917CB" w:rsidRDefault="00266C09" w:rsidP="00266C09">
      <w:pPr>
        <w:pStyle w:val="ListParagraph"/>
        <w:numPr>
          <w:ilvl w:val="0"/>
          <w:numId w:val="44"/>
        </w:numPr>
        <w:pBdr>
          <w:top w:val="nil"/>
          <w:left w:val="nil"/>
          <w:bottom w:val="nil"/>
          <w:right w:val="nil"/>
          <w:between w:val="nil"/>
        </w:pBdr>
        <w:spacing w:after="0" w:line="360" w:lineRule="auto"/>
        <w:jc w:val="both"/>
        <w:rPr>
          <w:rFonts w:ascii="Arial" w:eastAsia="Arial" w:hAnsi="Arial" w:cs="Arial"/>
          <w:color w:val="000000"/>
          <w:lang w:val="vi-VN"/>
        </w:rPr>
      </w:pPr>
      <w:r w:rsidRPr="007917CB">
        <w:rPr>
          <w:rFonts w:ascii="Arial" w:eastAsia="Arial" w:hAnsi="Arial" w:cs="Arial"/>
          <w:b/>
          <w:color w:val="0070C0"/>
          <w:lang w:val="vi-VN"/>
        </w:rPr>
        <w:t xml:space="preserve">Ngôi làng cổ Oshino Hakkai </w:t>
      </w:r>
      <w:r w:rsidRPr="007917CB">
        <w:rPr>
          <w:rFonts w:ascii="Arial" w:eastAsia="Arial" w:hAnsi="Arial" w:cs="Arial"/>
          <w:lang w:val="vi-VN"/>
        </w:rPr>
        <w:t xml:space="preserve">– những ngôi nhà tại đây vẫn mang nét kiến trúc truyền thống Nhật Bản xa xưa là nơi sinh sống của nhiều thế hệ người dân địa phương. </w:t>
      </w:r>
      <w:r w:rsidRPr="00A626AE">
        <w:rPr>
          <w:rFonts w:ascii="Arial" w:eastAsia="Arial" w:hAnsi="Arial" w:cs="Arial"/>
          <w:lang w:val="vi-VN"/>
        </w:rPr>
        <w:t>Thưởng ngoạn nét cổ kính, mộc mạc của ngôi làng qua mỗi mùa trong năm đều rất thú vị.</w:t>
      </w:r>
    </w:p>
    <w:p w14:paraId="2314A804" w14:textId="30F10D3F" w:rsidR="00266C09" w:rsidRPr="00266C09" w:rsidRDefault="00266C09" w:rsidP="00266C09">
      <w:pPr>
        <w:spacing w:line="360" w:lineRule="auto"/>
        <w:ind w:left="720" w:hanging="720"/>
        <w:jc w:val="both"/>
        <w:rPr>
          <w:rFonts w:ascii="Arial" w:hAnsi="Arial" w:cs="Arial"/>
          <w:bCs/>
          <w:lang w:val="vi-VN"/>
        </w:rPr>
      </w:pPr>
      <w:r>
        <w:rPr>
          <w:rFonts w:ascii="Arial" w:hAnsi="Arial" w:cs="Arial"/>
          <w:b/>
          <w:lang w:val="de-DE" w:eastAsia="ja-JP"/>
        </w:rPr>
        <w:lastRenderedPageBreak/>
        <w:t>Tối:</w:t>
      </w:r>
      <w:r w:rsidRPr="00D9740C">
        <w:rPr>
          <w:rFonts w:ascii="Arial" w:hAnsi="Arial" w:cs="Arial"/>
          <w:b/>
          <w:lang w:eastAsia="ja-JP"/>
        </w:rPr>
        <w:tab/>
      </w:r>
      <w:r>
        <w:rPr>
          <w:rFonts w:ascii="Arial" w:hAnsi="Arial" w:cs="Arial"/>
          <w:bCs/>
          <w:lang w:val="de-DE" w:eastAsia="ja-JP"/>
        </w:rPr>
        <w:t xml:space="preserve">Đoàn nhận phòng khách sạn, dùng bữa tối tại nhà hàng. </w:t>
      </w:r>
      <w:r w:rsidRPr="00654E76">
        <w:rPr>
          <w:rFonts w:ascii="Arial" w:hAnsi="Arial" w:cs="Arial"/>
          <w:bCs/>
          <w:highlight w:val="yellow"/>
          <w:lang w:val="de-DE" w:eastAsia="ja-JP"/>
        </w:rPr>
        <w:t>Công ty tặng thêm quý khách thưởng thức đặc sản càng cua Tuyết và thuyền sashimi hấp dẫn.</w:t>
      </w:r>
      <w:r>
        <w:rPr>
          <w:rFonts w:ascii="Arial" w:hAnsi="Arial" w:cs="Arial"/>
          <w:i/>
          <w:iCs/>
          <w:noProof/>
          <w:color w:val="0070C0"/>
          <w:shd w:val="clear" w:color="auto" w:fill="FFFFFF"/>
        </w:rPr>
        <w:t xml:space="preserve"> </w:t>
      </w:r>
      <w:r>
        <w:rPr>
          <w:rFonts w:ascii="Arial" w:hAnsi="Arial" w:cs="Arial"/>
          <w:bCs/>
          <w:lang w:val="de-DE" w:eastAsia="ja-JP"/>
        </w:rPr>
        <w:t>Sau bữa tối, đoàn trải nghiệm mặc trang phục</w:t>
      </w:r>
      <w:r>
        <w:rPr>
          <w:rFonts w:ascii="Arial" w:hAnsi="Arial" w:cs="Arial"/>
          <w:b/>
          <w:color w:val="0070C0"/>
          <w:lang w:val="de-DE" w:eastAsia="ja-JP"/>
        </w:rPr>
        <w:t xml:space="preserve"> </w:t>
      </w:r>
      <w:r>
        <w:rPr>
          <w:rFonts w:ascii="Arial" w:hAnsi="Arial" w:cs="Arial"/>
          <w:bCs/>
          <w:lang w:val="de-DE" w:eastAsia="ja-JP"/>
        </w:rPr>
        <w:t>truyền thống</w:t>
      </w:r>
      <w:r>
        <w:rPr>
          <w:rFonts w:ascii="Arial" w:hAnsi="Arial" w:cs="Arial"/>
          <w:b/>
          <w:lang w:val="de-DE" w:eastAsia="ja-JP"/>
        </w:rPr>
        <w:t xml:space="preserve"> </w:t>
      </w:r>
      <w:r>
        <w:rPr>
          <w:rFonts w:ascii="Arial" w:hAnsi="Arial" w:cs="Arial"/>
          <w:b/>
          <w:color w:val="0070C0"/>
          <w:lang w:val="de-DE" w:eastAsia="ja-JP"/>
        </w:rPr>
        <w:t>Yukata</w:t>
      </w:r>
      <w:r>
        <w:rPr>
          <w:rFonts w:ascii="Arial" w:hAnsi="Arial" w:cs="Arial"/>
          <w:bCs/>
          <w:lang w:val="de-DE" w:eastAsia="ja-JP"/>
        </w:rPr>
        <w:t xml:space="preserve">, </w:t>
      </w:r>
      <w:r>
        <w:rPr>
          <w:rFonts w:ascii="Arial" w:hAnsi="Arial" w:cs="Arial"/>
          <w:bCs/>
          <w:lang w:val="de-DE"/>
        </w:rPr>
        <w:t xml:space="preserve">tắm </w:t>
      </w:r>
      <w:r>
        <w:rPr>
          <w:rFonts w:ascii="Arial" w:hAnsi="Arial" w:cs="Arial"/>
          <w:b/>
          <w:bCs/>
          <w:color w:val="0070C0"/>
          <w:lang w:val="de-DE"/>
        </w:rPr>
        <w:t>Onsen</w:t>
      </w:r>
      <w:r>
        <w:rPr>
          <w:rFonts w:ascii="Arial" w:hAnsi="Arial" w:cs="Arial"/>
          <w:bCs/>
          <w:color w:val="0070C0"/>
          <w:lang w:val="de-DE"/>
        </w:rPr>
        <w:t xml:space="preserve"> </w:t>
      </w:r>
      <w:r>
        <w:rPr>
          <w:rFonts w:ascii="Arial" w:hAnsi="Arial" w:cs="Arial"/>
          <w:bCs/>
          <w:lang w:val="de-DE"/>
        </w:rPr>
        <w:t>– giúp thư giãn tinh thần, giảm mệt mỏi sau ngày dài di chuyển. Đây cũng là một nét văn hóa rất nổi tiếng tốt cho sức khỏe của người Nhật Bả</w:t>
      </w:r>
      <w:r>
        <w:rPr>
          <w:rFonts w:ascii="Arial" w:hAnsi="Arial" w:cs="Arial"/>
          <w:bCs/>
          <w:lang w:val="de-DE"/>
        </w:rPr>
        <w:t>n</w:t>
      </w:r>
      <w:r>
        <w:rPr>
          <w:rFonts w:ascii="Arial" w:hAnsi="Arial" w:cs="Arial"/>
          <w:bCs/>
          <w:lang w:val="vi-VN"/>
        </w:rPr>
        <w:t>.</w:t>
      </w:r>
    </w:p>
    <w:tbl>
      <w:tblPr>
        <w:tblW w:w="10891" w:type="dxa"/>
        <w:tblInd w:w="-10" w:type="dxa"/>
        <w:tbl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insideH w:val="single" w:sz="8" w:space="0" w:color="8EAADB" w:themeColor="accent1" w:themeTint="99"/>
          <w:insideV w:val="single" w:sz="8" w:space="0" w:color="8EAADB" w:themeColor="accent1" w:themeTint="99"/>
        </w:tblBorders>
        <w:shd w:val="clear" w:color="auto" w:fill="C00000"/>
        <w:tblLook w:val="0000" w:firstRow="0" w:lastRow="0" w:firstColumn="0" w:lastColumn="0" w:noHBand="0" w:noVBand="0"/>
      </w:tblPr>
      <w:tblGrid>
        <w:gridCol w:w="1918"/>
        <w:gridCol w:w="8973"/>
      </w:tblGrid>
      <w:tr w:rsidR="00266C09" w:rsidRPr="001D72D8" w14:paraId="3CB56161" w14:textId="77777777" w:rsidTr="00266C09">
        <w:trPr>
          <w:trHeight w:val="327"/>
        </w:trPr>
        <w:tc>
          <w:tcPr>
            <w:tcW w:w="1918" w:type="dxa"/>
            <w:shd w:val="clear" w:color="auto" w:fill="C00000"/>
            <w:vAlign w:val="center"/>
          </w:tcPr>
          <w:p w14:paraId="6A7E6B1B" w14:textId="77777777" w:rsidR="00266C09" w:rsidRPr="001D72D8" w:rsidRDefault="00266C09" w:rsidP="00AE3A0E">
            <w:pPr>
              <w:ind w:leftChars="-54" w:left="-119" w:right="-9"/>
              <w:jc w:val="center"/>
              <w:rPr>
                <w:b/>
                <w:color w:val="FFFFFF"/>
                <w:sz w:val="28"/>
                <w:szCs w:val="28"/>
              </w:rPr>
            </w:pPr>
            <w:r w:rsidRPr="001D72D8">
              <w:rPr>
                <w:b/>
                <w:color w:val="FFFFFF"/>
                <w:sz w:val="28"/>
                <w:szCs w:val="28"/>
              </w:rPr>
              <w:t>N</w:t>
            </w:r>
            <w:r w:rsidRPr="00ED4145">
              <w:rPr>
                <w:b/>
                <w:color w:val="FFFFFF"/>
                <w:sz w:val="28"/>
                <w:szCs w:val="28"/>
              </w:rPr>
              <w:t>GÀY</w:t>
            </w:r>
            <w:r w:rsidRPr="001D72D8">
              <w:rPr>
                <w:b/>
                <w:color w:val="FFFFFF"/>
                <w:sz w:val="28"/>
                <w:szCs w:val="28"/>
              </w:rPr>
              <w:t xml:space="preserve"> </w:t>
            </w:r>
            <w:r>
              <w:rPr>
                <w:b/>
                <w:color w:val="FFFFFF"/>
                <w:sz w:val="28"/>
                <w:szCs w:val="28"/>
              </w:rPr>
              <w:t>5</w:t>
            </w:r>
            <w:r w:rsidRPr="001D72D8">
              <w:rPr>
                <w:b/>
                <w:color w:val="FFFFFF"/>
                <w:sz w:val="28"/>
                <w:szCs w:val="28"/>
              </w:rPr>
              <w:t xml:space="preserve"> :</w:t>
            </w:r>
          </w:p>
        </w:tc>
        <w:tc>
          <w:tcPr>
            <w:tcW w:w="8973" w:type="dxa"/>
            <w:shd w:val="clear" w:color="auto" w:fill="C00000"/>
            <w:vAlign w:val="center"/>
          </w:tcPr>
          <w:p w14:paraId="0EDFD9DB" w14:textId="77777777" w:rsidR="00266C09" w:rsidRPr="001D72D8" w:rsidRDefault="00266C09" w:rsidP="00AE3A0E">
            <w:pPr>
              <w:ind w:right="34"/>
              <w:rPr>
                <w:b/>
                <w:color w:val="F2F2F2"/>
                <w:sz w:val="28"/>
                <w:szCs w:val="28"/>
              </w:rPr>
            </w:pPr>
            <w:r>
              <w:rPr>
                <w:b/>
                <w:color w:val="FFFFFF" w:themeColor="background1"/>
                <w:sz w:val="28"/>
                <w:szCs w:val="28"/>
              </w:rPr>
              <w:t xml:space="preserve">YAMANASHI </w:t>
            </w:r>
            <w:r w:rsidRPr="00D02011">
              <w:rPr>
                <w:rFonts w:ascii="Arial" w:hAnsi="Arial" w:cs="Arial"/>
                <w:b/>
                <w:color w:val="FFFFFF" w:themeColor="background1"/>
                <w:sz w:val="26"/>
                <w:szCs w:val="26"/>
              </w:rPr>
              <w:sym w:font="Webdings" w:char="F076"/>
            </w:r>
            <w:r>
              <w:rPr>
                <w:rFonts w:ascii="Arial" w:hAnsi="Arial" w:cs="Arial"/>
                <w:b/>
                <w:color w:val="FFFFFF" w:themeColor="background1"/>
                <w:sz w:val="26"/>
                <w:szCs w:val="26"/>
              </w:rPr>
              <w:t xml:space="preserve"> </w:t>
            </w:r>
            <w:r>
              <w:rPr>
                <w:b/>
                <w:color w:val="FFFFFF" w:themeColor="background1"/>
                <w:sz w:val="26"/>
                <w:szCs w:val="26"/>
              </w:rPr>
              <w:t xml:space="preserve">TOKYO </w:t>
            </w:r>
            <w:r w:rsidRPr="00D02011">
              <w:rPr>
                <w:rFonts w:ascii="Arial" w:hAnsi="Arial" w:cs="Arial"/>
                <w:b/>
                <w:color w:val="FFFFFF" w:themeColor="background1"/>
                <w:sz w:val="26"/>
                <w:szCs w:val="26"/>
              </w:rPr>
              <w:sym w:font="Webdings" w:char="F076"/>
            </w:r>
            <w:r>
              <w:rPr>
                <w:rFonts w:ascii="Arial" w:hAnsi="Arial" w:cs="Arial"/>
                <w:b/>
                <w:color w:val="FFFFFF" w:themeColor="background1"/>
                <w:sz w:val="26"/>
                <w:szCs w:val="26"/>
              </w:rPr>
              <w:t xml:space="preserve"> NARITA                        </w:t>
            </w:r>
            <w:r>
              <w:rPr>
                <w:b/>
                <w:color w:val="FFFFFF"/>
                <w:sz w:val="28"/>
                <w:szCs w:val="28"/>
              </w:rPr>
              <w:t>(Ăn</w:t>
            </w:r>
            <w:r w:rsidRPr="00AC2D4B">
              <w:rPr>
                <w:b/>
                <w:color w:val="FFFFFF"/>
                <w:sz w:val="28"/>
                <w:szCs w:val="28"/>
              </w:rPr>
              <w:t xml:space="preserve"> Sáng,</w:t>
            </w:r>
            <w:r>
              <w:rPr>
                <w:b/>
                <w:color w:val="FFFFFF"/>
                <w:sz w:val="28"/>
                <w:szCs w:val="28"/>
              </w:rPr>
              <w:t xml:space="preserve"> T</w:t>
            </w:r>
            <w:r w:rsidRPr="001D72D8">
              <w:rPr>
                <w:b/>
                <w:color w:val="FFFFFF"/>
                <w:sz w:val="28"/>
                <w:szCs w:val="28"/>
              </w:rPr>
              <w:t>rưa, tối)</w:t>
            </w:r>
          </w:p>
        </w:tc>
      </w:tr>
    </w:tbl>
    <w:p w14:paraId="745C6C39" w14:textId="1A20BFCB" w:rsidR="00266C09" w:rsidRPr="0059035D" w:rsidRDefault="00266C09" w:rsidP="0059035D">
      <w:pPr>
        <w:spacing w:line="360" w:lineRule="auto"/>
        <w:ind w:left="720" w:right="207" w:hanging="720"/>
        <w:jc w:val="both"/>
        <w:rPr>
          <w:rFonts w:ascii="Arial" w:hAnsi="Arial" w:cs="Arial"/>
          <w:bCs/>
          <w:color w:val="0070C0"/>
          <w:lang w:eastAsia="ja-JP"/>
        </w:rPr>
      </w:pPr>
      <w:r>
        <w:rPr>
          <w:noProof/>
        </w:rPr>
        <w:drawing>
          <wp:anchor distT="0" distB="0" distL="114300" distR="114300" simplePos="0" relativeHeight="251793408" behindDoc="0" locked="0" layoutInCell="1" allowOverlap="1" wp14:anchorId="7929880D" wp14:editId="2C1A3459">
            <wp:simplePos x="0" y="0"/>
            <wp:positionH relativeFrom="margin">
              <wp:posOffset>4111625</wp:posOffset>
            </wp:positionH>
            <wp:positionV relativeFrom="paragraph">
              <wp:posOffset>206375</wp:posOffset>
            </wp:positionV>
            <wp:extent cx="2563495" cy="1561465"/>
            <wp:effectExtent l="0" t="0" r="1905" b="635"/>
            <wp:wrapSquare wrapText="bothSides"/>
            <wp:docPr id="1399626122" name="Picture 1" descr="靖國神社にある東京の桜の標本木！開花を告げる桜と満開の境内を速報で紹介｜株式会社オマツリジャパ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靖國神社にある東京の桜の標本木！開花を告げる桜と満開の境内を速報で紹介｜株式会社オマツリジャパン"/>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563495" cy="15614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hAnsi="Arial" w:cs="Arial"/>
          <w:b/>
          <w:bCs/>
          <w:lang w:eastAsia="ja-JP"/>
        </w:rPr>
        <w:t>Sáng</w:t>
      </w:r>
      <w:r w:rsidRPr="00D9740C">
        <w:rPr>
          <w:rFonts w:ascii="Arial" w:hAnsi="Arial" w:cs="Arial"/>
          <w:b/>
          <w:bCs/>
          <w:lang w:eastAsia="ja-JP"/>
        </w:rPr>
        <w:tab/>
      </w:r>
      <w:r>
        <w:rPr>
          <w:rFonts w:ascii="Arial" w:hAnsi="Arial" w:cs="Arial"/>
          <w:bCs/>
          <w:lang w:eastAsia="ja-JP"/>
        </w:rPr>
        <w:t>Đoàn dùng bữa sáng tại khách sạn, trả phòng.</w:t>
      </w:r>
      <w:r w:rsidR="0059035D">
        <w:rPr>
          <w:rFonts w:ascii="Arial" w:hAnsi="Arial" w:cs="Arial"/>
          <w:bCs/>
          <w:lang w:val="vi-VN" w:eastAsia="ja-JP"/>
        </w:rPr>
        <w:t xml:space="preserve"> </w:t>
      </w:r>
      <w:r>
        <w:rPr>
          <w:rFonts w:ascii="Arial" w:hAnsi="Arial" w:cs="Arial"/>
          <w:bCs/>
          <w:lang w:eastAsia="ja-JP"/>
        </w:rPr>
        <w:t xml:space="preserve">Đoàn </w:t>
      </w:r>
      <w:r w:rsidRPr="00D9740C">
        <w:rPr>
          <w:rFonts w:ascii="Arial" w:hAnsi="Arial" w:cs="Arial"/>
          <w:bCs/>
          <w:lang w:eastAsia="ja-JP"/>
        </w:rPr>
        <w:t xml:space="preserve">di chuyển về Tokyo </w:t>
      </w:r>
    </w:p>
    <w:p w14:paraId="18B0B9A6" w14:textId="2F67195F" w:rsidR="00266C09" w:rsidRPr="007E1C31" w:rsidRDefault="00266C09" w:rsidP="00266C09">
      <w:pPr>
        <w:pStyle w:val="ListParagraph"/>
        <w:numPr>
          <w:ilvl w:val="0"/>
          <w:numId w:val="45"/>
        </w:numPr>
        <w:spacing w:after="200" w:line="360" w:lineRule="auto"/>
        <w:ind w:right="207"/>
        <w:jc w:val="both"/>
        <w:rPr>
          <w:rFonts w:ascii="Arial" w:hAnsi="Arial" w:cs="Arial"/>
          <w:i/>
          <w:iCs/>
          <w:color w:val="0070C0"/>
          <w:shd w:val="clear" w:color="auto" w:fill="FFFFFF"/>
          <w:lang w:val="de-DE"/>
        </w:rPr>
      </w:pPr>
      <w:r w:rsidRPr="007E1C31">
        <w:rPr>
          <w:rFonts w:ascii="Arial" w:eastAsiaTheme="minorEastAsia" w:hAnsi="Arial" w:cs="Arial"/>
          <w:b/>
          <w:color w:val="0070C0"/>
          <w:lang w:val="de-DE" w:eastAsia="ja-JP"/>
        </w:rPr>
        <w:t xml:space="preserve">Đền Yasukuni </w:t>
      </w:r>
      <w:r w:rsidRPr="007E1C31">
        <w:rPr>
          <w:rFonts w:ascii="Arial" w:eastAsia="Arial" w:hAnsi="Arial" w:cs="Arial"/>
          <w:b/>
          <w:color w:val="0070C0"/>
          <w:lang w:val="de-DE"/>
        </w:rPr>
        <w:t xml:space="preserve"> – </w:t>
      </w:r>
      <w:r w:rsidRPr="007E1C31">
        <w:rPr>
          <w:rFonts w:ascii="Arial" w:eastAsia="Arial" w:hAnsi="Arial" w:cs="Arial"/>
          <w:bCs/>
          <w:lang w:val="de-DE"/>
        </w:rPr>
        <w:t>Vẻ đẹp kiến trúc của ngôi đền kết hợp với sắc hoa của 500 cây anh đào, tạo nên khung cảnh cổ kính mà nên thơ, cho bạn cảm giác như đang quay ngược thời gian về quá khứ</w:t>
      </w:r>
      <w:r>
        <w:rPr>
          <w:rFonts w:ascii="Arial" w:eastAsia="Yu Mincho" w:hAnsi="Arial" w:cs="Arial" w:hint="eastAsia"/>
          <w:bCs/>
          <w:lang w:val="de-DE" w:eastAsia="ja-JP"/>
        </w:rPr>
        <w:t>.</w:t>
      </w:r>
    </w:p>
    <w:p w14:paraId="4ECEE135" w14:textId="21451865" w:rsidR="00266C09" w:rsidRPr="007E1C31" w:rsidRDefault="0059035D" w:rsidP="00266C09">
      <w:pPr>
        <w:pStyle w:val="ListParagraph"/>
        <w:numPr>
          <w:ilvl w:val="0"/>
          <w:numId w:val="45"/>
        </w:numPr>
        <w:spacing w:after="0" w:line="360" w:lineRule="auto"/>
        <w:ind w:right="207"/>
        <w:jc w:val="both"/>
        <w:rPr>
          <w:rFonts w:ascii="Arial" w:eastAsia="Arial" w:hAnsi="Arial" w:cs="Arial"/>
          <w:lang w:val="de-DE"/>
        </w:rPr>
      </w:pPr>
      <w:r>
        <w:rPr>
          <w:noProof/>
        </w:rPr>
        <w:drawing>
          <wp:anchor distT="0" distB="0" distL="114300" distR="114300" simplePos="0" relativeHeight="251794432" behindDoc="0" locked="0" layoutInCell="1" allowOverlap="1" wp14:anchorId="6AB4D5FC" wp14:editId="4F45D783">
            <wp:simplePos x="0" y="0"/>
            <wp:positionH relativeFrom="column">
              <wp:posOffset>4123055</wp:posOffset>
            </wp:positionH>
            <wp:positionV relativeFrom="paragraph">
              <wp:posOffset>335915</wp:posOffset>
            </wp:positionV>
            <wp:extent cx="2552065" cy="1601470"/>
            <wp:effectExtent l="0" t="0" r="635" b="0"/>
            <wp:wrapSquare wrapText="bothSides"/>
            <wp:docPr id="145471040" name="Picture 5" descr="江戸時代から愛される名所。桜の絶景広がる「上野公園」お花見情報【2023】 - TRiP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江戸時代から愛される名所。桜の絶景広がる「上野公園」お花見情報【2023】 - TRiP EDiTOR"/>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552065" cy="16014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66C09">
        <w:rPr>
          <w:rFonts w:ascii="Arial" w:eastAsia="Yu Mincho" w:hAnsi="Arial" w:cs="Arial" w:hint="eastAsia"/>
          <w:b/>
          <w:bCs/>
          <w:color w:val="0070C0"/>
          <w:lang w:val="vi-VN" w:eastAsia="ja-JP"/>
        </w:rPr>
        <w:t>Công viên Ueno</w:t>
      </w:r>
      <w:r w:rsidR="00266C09">
        <w:rPr>
          <w:rFonts w:ascii="Arial" w:hAnsi="Arial" w:cs="Arial"/>
          <w:b/>
          <w:noProof/>
          <w:lang w:val="de-DE"/>
        </w:rPr>
        <w:t xml:space="preserve">– </w:t>
      </w:r>
      <w:r w:rsidR="00266C09" w:rsidRPr="009745E8">
        <w:rPr>
          <w:rFonts w:ascii="Arial" w:hAnsi="Arial" w:cs="Arial"/>
          <w:noProof/>
          <w:lang w:val="vi-VN"/>
        </w:rPr>
        <w:t>Với không gian xanh mát và các hoạt động phong phú,</w:t>
      </w:r>
      <w:r w:rsidR="00266C09">
        <w:rPr>
          <w:rFonts w:ascii="Arial" w:eastAsia="Yu Mincho" w:hAnsi="Arial" w:cs="Arial" w:hint="eastAsia"/>
          <w:b/>
          <w:bCs/>
          <w:noProof/>
          <w:lang w:val="vi-VN" w:eastAsia="ja-JP"/>
        </w:rPr>
        <w:t xml:space="preserve"> </w:t>
      </w:r>
      <w:r w:rsidR="00266C09" w:rsidRPr="009745E8">
        <w:rPr>
          <w:rFonts w:ascii="Arial" w:eastAsia="Yu Mincho" w:hAnsi="Arial" w:cs="Arial" w:hint="eastAsia"/>
          <w:noProof/>
          <w:lang w:val="vi-VN" w:eastAsia="ja-JP"/>
        </w:rPr>
        <w:t>công viên Ueno</w:t>
      </w:r>
      <w:r w:rsidR="00266C09" w:rsidRPr="009745E8">
        <w:rPr>
          <w:rFonts w:ascii="Arial" w:hAnsi="Arial" w:cs="Arial"/>
          <w:noProof/>
          <w:lang w:val="vi-VN"/>
        </w:rPr>
        <w:t xml:space="preserve"> là một nơi </w:t>
      </w:r>
      <w:r w:rsidR="00266C09" w:rsidRPr="00E47F65">
        <w:rPr>
          <w:rFonts w:ascii="Arial" w:hAnsi="Arial" w:cs="Arial"/>
          <w:noProof/>
          <w:lang w:val="vi-VN"/>
        </w:rPr>
        <w:t xml:space="preserve">lý tưởng để thư giãn, khám phá và chụp những bức ảnh thật đẹp </w:t>
      </w:r>
      <w:r w:rsidR="00266C09" w:rsidRPr="00E47F65">
        <w:rPr>
          <w:rFonts w:ascii="Arial" w:eastAsia="Yu Mincho" w:hAnsi="Arial" w:cs="Arial"/>
          <w:noProof/>
          <w:lang w:val="vi-VN" w:eastAsia="ja-JP"/>
        </w:rPr>
        <w:t>với hơn 1000 cây hoa anh đào nở rộ từ cuối tháng 3 đến đầu tháng 4 hàng năm.</w:t>
      </w:r>
    </w:p>
    <w:p w14:paraId="71A2882A" w14:textId="62A109DE" w:rsidR="00266C09" w:rsidRPr="00B95FB6" w:rsidRDefault="0059035D" w:rsidP="00266C09">
      <w:pPr>
        <w:tabs>
          <w:tab w:val="left" w:pos="1080"/>
        </w:tabs>
        <w:spacing w:line="360" w:lineRule="auto"/>
        <w:ind w:right="207"/>
        <w:jc w:val="both"/>
        <w:rPr>
          <w:rFonts w:ascii="Arial" w:eastAsia="Yu Mincho" w:hAnsi="Arial" w:cs="Arial"/>
          <w:i/>
          <w:iCs/>
          <w:color w:val="0070C0"/>
          <w:shd w:val="clear" w:color="auto" w:fill="FFFFFF"/>
          <w:lang w:val="de-DE" w:eastAsia="ja-JP"/>
        </w:rPr>
      </w:pPr>
      <w:r w:rsidRPr="00C73365">
        <w:rPr>
          <w:rFonts w:ascii="Arial" w:eastAsia="Arial" w:hAnsi="Arial" w:cs="Arial"/>
          <w:b/>
          <w:noProof/>
          <w:color w:val="0070C0"/>
          <w:lang w:val="vi-VN"/>
        </w:rPr>
        <w:drawing>
          <wp:anchor distT="0" distB="0" distL="114300" distR="114300" simplePos="0" relativeHeight="251792384" behindDoc="0" locked="0" layoutInCell="1" allowOverlap="1" wp14:anchorId="369B3006" wp14:editId="76DA2028">
            <wp:simplePos x="0" y="0"/>
            <wp:positionH relativeFrom="margin">
              <wp:posOffset>4123055</wp:posOffset>
            </wp:positionH>
            <wp:positionV relativeFrom="paragraph">
              <wp:posOffset>617855</wp:posOffset>
            </wp:positionV>
            <wp:extent cx="2552065" cy="1631950"/>
            <wp:effectExtent l="0" t="0" r="635" b="6350"/>
            <wp:wrapSquare wrapText="bothSides"/>
            <wp:docPr id="603583190" name="Picture 60358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6" cstate="email">
                      <a:extLst>
                        <a:ext uri="{BEBA8EAE-BF5A-486C-A8C5-ECC9F3942E4B}">
                          <a14:imgProps xmlns:a14="http://schemas.microsoft.com/office/drawing/2010/main">
                            <a14:imgLayer r:embed="rId17">
                              <a14:imgEffect>
                                <a14:saturation sat="120000"/>
                              </a14:imgEffect>
                              <a14:imgEffect>
                                <a14:brightnessContrast bright="15000" contrast="5000"/>
                              </a14:imgEffect>
                            </a14:imgLayer>
                          </a14:imgProps>
                        </a:ext>
                        <a:ext uri="{28A0092B-C50C-407E-A947-70E740481C1C}">
                          <a14:useLocalDpi xmlns:a14="http://schemas.microsoft.com/office/drawing/2010/main"/>
                        </a:ext>
                      </a:extLst>
                    </a:blip>
                    <a:srcRect/>
                    <a:stretch/>
                  </pic:blipFill>
                  <pic:spPr bwMode="auto">
                    <a:xfrm>
                      <a:off x="0" y="0"/>
                      <a:ext cx="2552065" cy="16319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6C09" w:rsidRPr="00B95FB6">
        <w:rPr>
          <w:rFonts w:ascii="Arial" w:hAnsi="Arial" w:cs="Arial"/>
          <w:b/>
          <w:lang w:val="de-DE" w:eastAsia="ja-JP"/>
        </w:rPr>
        <w:t>Trưa :</w:t>
      </w:r>
      <w:r w:rsidR="00266C09" w:rsidRPr="00B95FB6">
        <w:rPr>
          <w:rFonts w:ascii="Arial" w:hAnsi="Arial" w:cs="Arial"/>
          <w:bCs/>
          <w:lang w:val="de-DE" w:eastAsia="ja-JP"/>
        </w:rPr>
        <w:t xml:space="preserve"> Đoàn dùng bữa tại nhà hàng thưởng thức show diễn </w:t>
      </w:r>
      <w:r w:rsidR="00266C09" w:rsidRPr="00B95FB6">
        <w:rPr>
          <w:rFonts w:ascii="Arial" w:hAnsi="Arial" w:cs="Arial"/>
          <w:shd w:val="clear" w:color="auto" w:fill="FFFFFF"/>
          <w:lang w:val="de-DE"/>
        </w:rPr>
        <w:t xml:space="preserve">ca múa nhạc truyền thống quyến rũ của các </w:t>
      </w:r>
      <w:r w:rsidR="00266C09" w:rsidRPr="00B95FB6">
        <w:rPr>
          <w:rFonts w:ascii="Arial" w:hAnsi="Arial" w:cs="Arial"/>
          <w:b/>
          <w:bCs/>
          <w:i/>
          <w:iCs/>
          <w:color w:val="0070C0"/>
          <w:shd w:val="clear" w:color="auto" w:fill="FFFFFF"/>
          <w:lang w:val="de-DE"/>
        </w:rPr>
        <w:t>geisha</w:t>
      </w:r>
      <w:r w:rsidR="00266C09" w:rsidRPr="00B95FB6">
        <w:rPr>
          <w:rFonts w:ascii="Arial" w:hAnsi="Arial" w:cs="Arial"/>
          <w:i/>
          <w:iCs/>
          <w:color w:val="004F88"/>
          <w:shd w:val="clear" w:color="auto" w:fill="FFFFFF"/>
          <w:lang w:val="de-DE"/>
        </w:rPr>
        <w:t xml:space="preserve"> </w:t>
      </w:r>
      <w:r w:rsidR="00266C09" w:rsidRPr="00B95FB6">
        <w:rPr>
          <w:rFonts w:ascii="Arial" w:hAnsi="Arial" w:cs="Arial"/>
          <w:shd w:val="clear" w:color="auto" w:fill="FFFFFF"/>
          <w:lang w:val="de-DE"/>
        </w:rPr>
        <w:t xml:space="preserve">nét đẹp văn hóa lịch sử của một trong những biểu tượng đất nước Nhật Bản. </w:t>
      </w:r>
    </w:p>
    <w:p w14:paraId="7D1989AE" w14:textId="771458D6" w:rsidR="00266C09" w:rsidRPr="0059035D" w:rsidRDefault="0059035D" w:rsidP="0059035D">
      <w:pPr>
        <w:pStyle w:val="ListParagraph"/>
        <w:numPr>
          <w:ilvl w:val="0"/>
          <w:numId w:val="45"/>
        </w:numPr>
        <w:spacing w:after="200" w:line="360" w:lineRule="auto"/>
        <w:ind w:right="207"/>
        <w:jc w:val="both"/>
        <w:rPr>
          <w:rFonts w:ascii="Arial" w:hAnsi="Arial" w:cs="Arial"/>
          <w:lang w:val="de-DE"/>
        </w:rPr>
      </w:pPr>
      <w:r>
        <w:rPr>
          <w:noProof/>
        </w:rPr>
        <w:drawing>
          <wp:anchor distT="0" distB="0" distL="114300" distR="114300" simplePos="0" relativeHeight="251797504" behindDoc="0" locked="0" layoutInCell="1" allowOverlap="1" wp14:anchorId="104658B1" wp14:editId="71C83053">
            <wp:simplePos x="0" y="0"/>
            <wp:positionH relativeFrom="margin">
              <wp:posOffset>4107815</wp:posOffset>
            </wp:positionH>
            <wp:positionV relativeFrom="margin">
              <wp:posOffset>6158230</wp:posOffset>
            </wp:positionV>
            <wp:extent cx="2567940" cy="1604645"/>
            <wp:effectExtent l="0" t="0" r="0" b="0"/>
            <wp:wrapSquare wrapText="bothSides"/>
            <wp:docPr id="297250331" name="Picture 1" descr="Chiêm Ngưỡng Tokyo Sky Tree Khi Du Lịch Nhật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êm Ngưỡng Tokyo Sky Tree Khi Du Lịch Nhật Bả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7940" cy="16046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66C09">
        <w:rPr>
          <w:rFonts w:ascii="Arial" w:hAnsi="Arial" w:cs="Arial"/>
          <w:b/>
          <w:bCs/>
          <w:color w:val="0070C0"/>
          <w:lang w:val="de-DE"/>
        </w:rPr>
        <w:t>Chùa</w:t>
      </w:r>
      <w:r w:rsidR="00266C09">
        <w:rPr>
          <w:rFonts w:ascii="Arial" w:hAnsi="Arial" w:cs="Arial"/>
          <w:b/>
          <w:noProof/>
          <w:color w:val="0070C0"/>
          <w:lang w:val="de-DE"/>
        </w:rPr>
        <w:t xml:space="preserve"> cổ Asakusa Kannon </w:t>
      </w:r>
      <w:r w:rsidR="00266C09">
        <w:rPr>
          <w:rFonts w:ascii="Arial" w:hAnsi="Arial" w:cs="Arial"/>
          <w:b/>
          <w:noProof/>
          <w:lang w:val="de-DE"/>
        </w:rPr>
        <w:t xml:space="preserve">- </w:t>
      </w:r>
      <w:r w:rsidR="00266C09">
        <w:rPr>
          <w:rFonts w:ascii="Arial" w:hAnsi="Arial" w:cs="Arial"/>
          <w:lang w:val="de-DE"/>
        </w:rPr>
        <w:t>ngôi đền linh thiêng, cổ kính nhất hiện nay ở trung tâm</w:t>
      </w:r>
      <w:r w:rsidR="00266C09">
        <w:rPr>
          <w:rFonts w:ascii="Arial" w:hAnsi="Arial" w:cs="Arial"/>
          <w:lang w:val="vi-VN"/>
        </w:rPr>
        <w:t xml:space="preserve"> </w:t>
      </w:r>
      <w:r w:rsidR="00266C09">
        <w:rPr>
          <w:rFonts w:ascii="Arial" w:hAnsi="Arial" w:cs="Arial"/>
          <w:lang w:val="de-DE"/>
        </w:rPr>
        <w:t>Tokyo với kiến trúc truyền thống, đặc trưng riêng của Nhật Bản.</w:t>
      </w:r>
      <w:r>
        <w:rPr>
          <w:rFonts w:ascii="Arial" w:hAnsi="Arial" w:cs="Arial"/>
          <w:lang w:val="vi-VN"/>
        </w:rPr>
        <w:t>m</w:t>
      </w:r>
      <w:r w:rsidR="00266C09" w:rsidRPr="0059035D">
        <w:rPr>
          <w:rFonts w:ascii="Arial" w:hAnsi="Arial" w:cs="Arial"/>
          <w:bCs/>
          <w:lang w:val="de-DE" w:eastAsia="ja-JP"/>
        </w:rPr>
        <w:t>Dạo bước trên</w:t>
      </w:r>
      <w:r w:rsidR="00266C09" w:rsidRPr="0059035D">
        <w:rPr>
          <w:rFonts w:ascii="Arial" w:hAnsi="Arial" w:cs="Arial"/>
          <w:b/>
          <w:lang w:val="de-DE" w:eastAsia="ja-JP"/>
        </w:rPr>
        <w:t xml:space="preserve"> </w:t>
      </w:r>
      <w:r w:rsidR="00266C09" w:rsidRPr="0059035D">
        <w:rPr>
          <w:rFonts w:ascii="Arial" w:hAnsi="Arial" w:cs="Arial"/>
          <w:color w:val="000000"/>
          <w:lang w:val="de-DE"/>
        </w:rPr>
        <w:t xml:space="preserve">khu phố mua sắm </w:t>
      </w:r>
      <w:r w:rsidR="00266C09" w:rsidRPr="0059035D">
        <w:rPr>
          <w:rFonts w:ascii="Arial" w:hAnsi="Arial" w:cs="Arial"/>
          <w:b/>
          <w:i/>
          <w:iCs/>
          <w:color w:val="0070C0"/>
          <w:lang w:val="de-DE"/>
        </w:rPr>
        <w:t>Nakamise dori</w:t>
      </w:r>
      <w:r w:rsidR="00266C09" w:rsidRPr="0059035D">
        <w:rPr>
          <w:rFonts w:ascii="Arial" w:hAnsi="Arial" w:cs="Arial"/>
          <w:color w:val="0070C0"/>
          <w:lang w:val="de-DE"/>
        </w:rPr>
        <w:t xml:space="preserve"> </w:t>
      </w:r>
      <w:r w:rsidR="00266C09" w:rsidRPr="0059035D">
        <w:rPr>
          <w:rFonts w:ascii="Arial" w:hAnsi="Arial" w:cs="Arial"/>
          <w:color w:val="000000"/>
          <w:lang w:val="de-DE"/>
        </w:rPr>
        <w:t>được hình thành đầu tiên vào năm 1685 với  chiều dài 250m nối từ cổng Sấm đến tận Cổng Hozomon với vô vàn các gian hàng truyền thống, đồ lưu niệm Nhật Bản.</w:t>
      </w:r>
    </w:p>
    <w:p w14:paraId="57C3D425" w14:textId="1AB496D1" w:rsidR="00266C09" w:rsidRPr="00D9740C" w:rsidRDefault="00266C09" w:rsidP="00266C09">
      <w:pPr>
        <w:pStyle w:val="ListParagraph"/>
        <w:numPr>
          <w:ilvl w:val="0"/>
          <w:numId w:val="45"/>
        </w:numPr>
        <w:spacing w:after="0" w:line="360" w:lineRule="auto"/>
        <w:ind w:right="207"/>
        <w:jc w:val="both"/>
        <w:rPr>
          <w:rFonts w:ascii="Arial" w:eastAsia="Arial" w:hAnsi="Arial" w:cs="Arial"/>
          <w:lang w:val="de-DE"/>
        </w:rPr>
      </w:pPr>
      <w:r>
        <w:rPr>
          <w:rFonts w:ascii="Arial" w:eastAsia="Times New Roman" w:hAnsi="Arial" w:cs="Arial"/>
          <w:b/>
          <w:bCs/>
          <w:color w:val="0070C0"/>
          <w:lang w:val="de-DE"/>
        </w:rPr>
        <w:t>Tokyo</w:t>
      </w:r>
      <w:r>
        <w:rPr>
          <w:rFonts w:ascii="Arial" w:hAnsi="Arial" w:cs="Arial"/>
          <w:b/>
          <w:noProof/>
          <w:color w:val="0070C0"/>
          <w:lang w:val="de-DE"/>
        </w:rPr>
        <w:t xml:space="preserve"> Sky Tree </w:t>
      </w:r>
      <w:r>
        <w:rPr>
          <w:rFonts w:ascii="Arial" w:hAnsi="Arial" w:cs="Arial"/>
          <w:b/>
          <w:noProof/>
          <w:lang w:val="de-DE"/>
        </w:rPr>
        <w:t xml:space="preserve">– </w:t>
      </w:r>
      <w:r>
        <w:rPr>
          <w:rFonts w:ascii="Arial" w:hAnsi="Arial" w:cs="Arial"/>
          <w:noProof/>
          <w:lang w:val="de-DE"/>
        </w:rPr>
        <w:t xml:space="preserve">là </w:t>
      </w:r>
      <w:r>
        <w:rPr>
          <w:rFonts w:ascii="Arial" w:eastAsia="Times New Roman" w:hAnsi="Arial" w:cs="Arial"/>
          <w:bCs/>
          <w:color w:val="000000" w:themeColor="text1"/>
          <w:lang w:val="de-DE"/>
        </w:rPr>
        <w:t>tháp</w:t>
      </w:r>
      <w:r>
        <w:rPr>
          <w:rFonts w:ascii="Arial" w:hAnsi="Arial" w:cs="Arial"/>
          <w:noProof/>
          <w:lang w:val="de-DE"/>
        </w:rPr>
        <w:t xml:space="preserve"> truyền hình của Nhật Bản, có chiều cao 634m và được làm bằng thép. Đây là tòa tháp truyền hình cao nhất thế giới </w:t>
      </w:r>
      <w:r>
        <w:rPr>
          <w:rFonts w:ascii="Arial" w:hAnsi="Arial" w:cs="Arial"/>
          <w:i/>
          <w:iCs/>
          <w:noProof/>
          <w:lang w:val="de-DE"/>
        </w:rPr>
        <w:t>(chụp hình bên ngoài).</w:t>
      </w:r>
      <w:r>
        <w:rPr>
          <w:rFonts w:ascii="Arial" w:hAnsi="Arial" w:cs="Arial"/>
          <w:b/>
          <w:noProof/>
          <w:color w:val="0070C0"/>
          <w:lang w:val="de-DE"/>
        </w:rPr>
        <w:t xml:space="preserve"> </w:t>
      </w:r>
      <w:r w:rsidR="0059035D">
        <w:fldChar w:fldCharType="begin"/>
      </w:r>
      <w:r w:rsidR="0059035D">
        <w:instrText xml:space="preserve"> INCLUDEPICTURE "https://datviettour.com.vn/uploads/images/chau-a/nhat-ban/hinh-danh-thang/thap-truyen-hinh-tokyo-sky-tree-1.jpg" \* MERGEFORMATINET </w:instrText>
      </w:r>
      <w:r w:rsidR="0059035D">
        <w:fldChar w:fldCharType="separate"/>
      </w:r>
      <w:r w:rsidR="0059035D">
        <w:fldChar w:fldCharType="end"/>
      </w:r>
    </w:p>
    <w:p w14:paraId="0EAE6A7C" w14:textId="6ADC2B80" w:rsidR="00266C09" w:rsidRDefault="00266C09" w:rsidP="00266C09">
      <w:pPr>
        <w:spacing w:line="360" w:lineRule="auto"/>
        <w:jc w:val="both"/>
        <w:rPr>
          <w:rFonts w:ascii="Arial" w:eastAsia="Yu Mincho" w:hAnsi="Arial" w:cs="Arial"/>
          <w:b/>
          <w:bCs/>
          <w:color w:val="0070C0"/>
          <w:lang w:eastAsia="ja-JP"/>
        </w:rPr>
      </w:pPr>
      <w:r w:rsidRPr="00ED69BF">
        <w:rPr>
          <w:rFonts w:ascii="Arial" w:eastAsia="Arial" w:hAnsi="Arial" w:cs="Arial"/>
        </w:rPr>
        <w:t xml:space="preserve">Đoàn di chuyển về </w:t>
      </w:r>
      <w:r w:rsidRPr="00ED69BF">
        <w:rPr>
          <w:rFonts w:ascii="Arial" w:eastAsia="Arial" w:hAnsi="Arial" w:cs="Arial"/>
          <w:b/>
          <w:bCs/>
          <w:color w:val="0070C0"/>
        </w:rPr>
        <w:t>Narita.</w:t>
      </w:r>
    </w:p>
    <w:p w14:paraId="3CB5C0C1" w14:textId="77777777" w:rsidR="0059035D" w:rsidRPr="0059035D" w:rsidRDefault="00266C09" w:rsidP="00266C09">
      <w:pPr>
        <w:pStyle w:val="ListParagraph"/>
        <w:numPr>
          <w:ilvl w:val="0"/>
          <w:numId w:val="45"/>
        </w:numPr>
        <w:spacing w:after="0" w:line="360" w:lineRule="auto"/>
        <w:ind w:right="207"/>
        <w:jc w:val="both"/>
        <w:rPr>
          <w:rFonts w:ascii="Arial" w:hAnsi="Arial" w:cs="Arial"/>
          <w:b/>
          <w:color w:val="0070C0"/>
          <w:lang w:val="de-DE" w:eastAsia="ja-JP"/>
        </w:rPr>
      </w:pPr>
      <w:r w:rsidRPr="0059035D">
        <w:rPr>
          <w:rFonts w:ascii="Arial" w:eastAsia="Yu Mincho" w:hAnsi="Arial" w:cs="Arial" w:hint="eastAsia"/>
          <w:b/>
          <w:bCs/>
          <w:color w:val="0070C0"/>
          <w:lang w:val="de-DE" w:eastAsia="ja-JP"/>
        </w:rPr>
        <w:lastRenderedPageBreak/>
        <w:t>Shopping t</w:t>
      </w:r>
      <w:r w:rsidRPr="0059035D">
        <w:rPr>
          <w:rFonts w:ascii="Arial" w:eastAsia="Yu Mincho" w:hAnsi="Arial" w:cs="Arial"/>
          <w:b/>
          <w:bCs/>
          <w:color w:val="0070C0"/>
          <w:lang w:val="de-DE" w:eastAsia="ja-JP"/>
        </w:rPr>
        <w:t>ạ</w:t>
      </w:r>
      <w:r w:rsidRPr="0059035D">
        <w:rPr>
          <w:rFonts w:ascii="Arial" w:eastAsia="Yu Mincho" w:hAnsi="Arial" w:cs="Arial" w:hint="eastAsia"/>
          <w:b/>
          <w:bCs/>
          <w:color w:val="0070C0"/>
          <w:lang w:val="de-DE" w:eastAsia="ja-JP"/>
        </w:rPr>
        <w:t>i AEON MALL NARITA</w:t>
      </w:r>
      <w:r w:rsidRPr="0059035D">
        <w:rPr>
          <w:rFonts w:ascii="Arial" w:hAnsi="Arial" w:cs="Arial"/>
          <w:b/>
          <w:noProof/>
          <w:color w:val="0070C0"/>
          <w:lang w:val="de-DE"/>
        </w:rPr>
        <w:t xml:space="preserve"> </w:t>
      </w:r>
      <w:r w:rsidRPr="0059035D">
        <w:rPr>
          <w:rFonts w:ascii="Arial" w:hAnsi="Arial" w:cs="Arial"/>
          <w:b/>
          <w:noProof/>
          <w:lang w:val="de-DE"/>
        </w:rPr>
        <w:t>–</w:t>
      </w:r>
      <w:r w:rsidRPr="007E1C31">
        <w:t xml:space="preserve"> </w:t>
      </w:r>
      <w:r w:rsidRPr="0059035D">
        <w:rPr>
          <w:rFonts w:ascii="Arial" w:hAnsi="Arial" w:cs="Arial"/>
          <w:bCs/>
          <w:noProof/>
          <w:lang w:val="de-DE"/>
        </w:rPr>
        <w:t>trung tâm mua sắm nổi tiếng</w:t>
      </w:r>
      <w:r w:rsidRPr="0059035D">
        <w:rPr>
          <w:rFonts w:ascii="Arial" w:eastAsia="Yu Mincho" w:hAnsi="Arial" w:cs="Arial"/>
          <w:bCs/>
          <w:noProof/>
          <w:lang w:val="de-DE" w:eastAsia="ja-JP"/>
        </w:rPr>
        <w:t xml:space="preserve"> gần sân bay quốc tế Narita</w:t>
      </w:r>
    </w:p>
    <w:p w14:paraId="799DFCA7" w14:textId="4F564C31" w:rsidR="00266C09" w:rsidRPr="0059035D" w:rsidRDefault="00266C09" w:rsidP="0059035D">
      <w:pPr>
        <w:spacing w:after="0" w:line="360" w:lineRule="auto"/>
        <w:ind w:right="207"/>
        <w:jc w:val="both"/>
        <w:rPr>
          <w:rFonts w:ascii="Arial" w:hAnsi="Arial" w:cs="Arial"/>
          <w:b/>
          <w:color w:val="0070C0"/>
          <w:lang w:val="de-DE" w:eastAsia="ja-JP"/>
        </w:rPr>
      </w:pPr>
      <w:r w:rsidRPr="0059035D">
        <w:rPr>
          <w:rFonts w:ascii="Arial" w:hAnsi="Arial" w:cs="Arial"/>
          <w:b/>
          <w:bCs/>
          <w:lang w:val="de-DE" w:eastAsia="ja-JP"/>
        </w:rPr>
        <w:t xml:space="preserve">Tối: </w:t>
      </w:r>
      <w:r w:rsidRPr="0059035D">
        <w:rPr>
          <w:rFonts w:ascii="Arial" w:hAnsi="Arial" w:cs="Arial"/>
          <w:lang w:val="de-DE" w:eastAsia="ja-JP"/>
        </w:rPr>
        <w:t>Nhận phòng khách sạn, dùng bữa tối tại nhà hàng</w:t>
      </w:r>
      <w:r w:rsidRPr="0059035D">
        <w:rPr>
          <w:rFonts w:ascii="Arial" w:hAnsi="Arial" w:cs="Arial"/>
          <w:b/>
          <w:bCs/>
          <w:lang w:val="de-DE" w:eastAsia="ja-JP"/>
        </w:rPr>
        <w:t>.</w:t>
      </w:r>
      <w:r w:rsidRPr="0059035D">
        <w:rPr>
          <w:rFonts w:ascii="Arial" w:hAnsi="Arial" w:cs="Arial"/>
          <w:bCs/>
          <w:lang w:val="de-DE" w:eastAsia="ja-JP"/>
        </w:rPr>
        <w:t xml:space="preserve"> Nghỉ đêm tại </w:t>
      </w:r>
      <w:r w:rsidRPr="0059035D">
        <w:rPr>
          <w:rFonts w:ascii="Arial" w:hAnsi="Arial" w:cs="Arial"/>
          <w:b/>
          <w:color w:val="0070C0"/>
          <w:lang w:val="de-DE" w:eastAsia="ja-JP"/>
        </w:rPr>
        <w:t>Narita.</w:t>
      </w:r>
    </w:p>
    <w:tbl>
      <w:tblPr>
        <w:tblW w:w="11057" w:type="dxa"/>
        <w:tblInd w:w="-10" w:type="dxa"/>
        <w:tbl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insideH w:val="single" w:sz="8" w:space="0" w:color="8EAADB" w:themeColor="accent1" w:themeTint="99"/>
          <w:insideV w:val="single" w:sz="8" w:space="0" w:color="8EAADB" w:themeColor="accent1" w:themeTint="99"/>
        </w:tblBorders>
        <w:shd w:val="clear" w:color="auto" w:fill="C00000"/>
        <w:tblLook w:val="0000" w:firstRow="0" w:lastRow="0" w:firstColumn="0" w:lastColumn="0" w:noHBand="0" w:noVBand="0"/>
      </w:tblPr>
      <w:tblGrid>
        <w:gridCol w:w="1918"/>
        <w:gridCol w:w="9139"/>
      </w:tblGrid>
      <w:tr w:rsidR="00266C09" w:rsidRPr="0099366E" w14:paraId="67787B29" w14:textId="77777777" w:rsidTr="0059035D">
        <w:trPr>
          <w:trHeight w:val="327"/>
        </w:trPr>
        <w:tc>
          <w:tcPr>
            <w:tcW w:w="1918" w:type="dxa"/>
            <w:shd w:val="clear" w:color="auto" w:fill="C00000"/>
            <w:vAlign w:val="center"/>
          </w:tcPr>
          <w:p w14:paraId="3CF28D40" w14:textId="77777777" w:rsidR="00266C09" w:rsidRPr="00687D54" w:rsidRDefault="00266C09" w:rsidP="00AE3A0E">
            <w:pPr>
              <w:ind w:leftChars="-54" w:left="-119" w:right="-9"/>
              <w:jc w:val="center"/>
              <w:rPr>
                <w:b/>
                <w:color w:val="FFFFFF"/>
                <w:sz w:val="28"/>
                <w:szCs w:val="28"/>
              </w:rPr>
            </w:pPr>
            <w:r w:rsidRPr="00687D54">
              <w:rPr>
                <w:b/>
                <w:color w:val="FFFFFF"/>
                <w:sz w:val="28"/>
                <w:szCs w:val="28"/>
              </w:rPr>
              <w:t xml:space="preserve">NGÀY </w:t>
            </w:r>
            <w:r>
              <w:rPr>
                <w:b/>
                <w:color w:val="FFFFFF"/>
                <w:sz w:val="28"/>
                <w:szCs w:val="28"/>
              </w:rPr>
              <w:t>6</w:t>
            </w:r>
            <w:r w:rsidRPr="00687D54">
              <w:rPr>
                <w:b/>
                <w:color w:val="FFFFFF"/>
                <w:sz w:val="28"/>
                <w:szCs w:val="28"/>
              </w:rPr>
              <w:t xml:space="preserve"> :</w:t>
            </w:r>
          </w:p>
        </w:tc>
        <w:tc>
          <w:tcPr>
            <w:tcW w:w="9139" w:type="dxa"/>
            <w:shd w:val="clear" w:color="auto" w:fill="C00000"/>
            <w:vAlign w:val="center"/>
          </w:tcPr>
          <w:p w14:paraId="4021B062" w14:textId="77777777" w:rsidR="00266C09" w:rsidRPr="00687D54" w:rsidRDefault="00266C09" w:rsidP="00AE3A0E">
            <w:pPr>
              <w:ind w:right="34"/>
              <w:rPr>
                <w:b/>
                <w:color w:val="F2F2F2"/>
                <w:sz w:val="28"/>
                <w:szCs w:val="28"/>
              </w:rPr>
            </w:pPr>
            <w:r>
              <w:rPr>
                <w:b/>
                <w:color w:val="FFFFFF" w:themeColor="background1"/>
                <w:sz w:val="28"/>
              </w:rPr>
              <w:t xml:space="preserve">NARITA </w:t>
            </w:r>
            <w:r>
              <w:rPr>
                <w:rFonts w:ascii="Arial" w:hAnsi="Arial" w:cs="Arial"/>
                <w:b/>
                <w:color w:val="FFFFFF" w:themeColor="background1"/>
                <w:sz w:val="28"/>
              </w:rPr>
              <w:sym w:font="Wingdings" w:char="F051"/>
            </w:r>
            <w:r>
              <w:rPr>
                <w:b/>
                <w:color w:val="FFFFFF" w:themeColor="background1"/>
                <w:sz w:val="28"/>
                <w:szCs w:val="28"/>
                <w:lang w:val="de-DE"/>
              </w:rPr>
              <w:t xml:space="preserve"> TP.HCM          </w:t>
            </w:r>
            <w:r w:rsidRPr="00687D54">
              <w:rPr>
                <w:b/>
                <w:color w:val="FFFFFF"/>
                <w:sz w:val="28"/>
                <w:szCs w:val="28"/>
              </w:rPr>
              <w:t xml:space="preserve"> </w:t>
            </w:r>
            <w:r w:rsidRPr="00687D54">
              <w:rPr>
                <w:b/>
                <w:color w:val="FFFFFF"/>
                <w:sz w:val="28"/>
                <w:szCs w:val="28"/>
                <w:lang w:val="de-DE"/>
              </w:rPr>
              <w:t xml:space="preserve"> </w:t>
            </w:r>
            <w:r>
              <w:rPr>
                <w:b/>
                <w:color w:val="FFFFFF"/>
                <w:sz w:val="28"/>
                <w:szCs w:val="28"/>
                <w:lang w:val="de-DE"/>
              </w:rPr>
              <w:t xml:space="preserve"> </w:t>
            </w:r>
            <w:r w:rsidRPr="00687D54">
              <w:rPr>
                <w:b/>
                <w:color w:val="FFFFFF"/>
                <w:sz w:val="28"/>
                <w:szCs w:val="28"/>
                <w:lang w:val="de-DE"/>
              </w:rPr>
              <w:t xml:space="preserve"> </w:t>
            </w:r>
            <w:r>
              <w:rPr>
                <w:b/>
                <w:color w:val="FFFFFF"/>
                <w:sz w:val="28"/>
                <w:szCs w:val="28"/>
              </w:rPr>
              <w:t xml:space="preserve">                        </w:t>
            </w:r>
            <w:r w:rsidRPr="00687D54">
              <w:rPr>
                <w:b/>
                <w:color w:val="FFFFFF"/>
                <w:sz w:val="28"/>
                <w:szCs w:val="28"/>
                <w:lang w:val="de-DE"/>
              </w:rPr>
              <w:t xml:space="preserve"> </w:t>
            </w:r>
            <w:r>
              <w:rPr>
                <w:b/>
                <w:color w:val="FFFFFF"/>
                <w:sz w:val="28"/>
                <w:szCs w:val="28"/>
              </w:rPr>
              <w:t>(Ăn sáng, trưa trên máy bay</w:t>
            </w:r>
            <w:r w:rsidRPr="00687D54">
              <w:rPr>
                <w:b/>
                <w:color w:val="FFFFFF"/>
                <w:sz w:val="28"/>
                <w:szCs w:val="28"/>
              </w:rPr>
              <w:t xml:space="preserve">)                                                                   </w:t>
            </w:r>
          </w:p>
        </w:tc>
      </w:tr>
    </w:tbl>
    <w:p w14:paraId="1419D2C0" w14:textId="77777777" w:rsidR="00266C09" w:rsidRPr="002B498C" w:rsidRDefault="00266C09" w:rsidP="00266C09">
      <w:pPr>
        <w:tabs>
          <w:tab w:val="left" w:pos="1080"/>
        </w:tabs>
        <w:spacing w:line="360" w:lineRule="auto"/>
        <w:ind w:right="202"/>
        <w:jc w:val="both"/>
        <w:rPr>
          <w:rFonts w:ascii="Arial" w:hAnsi="Arial" w:cs="Arial"/>
          <w:color w:val="000000"/>
        </w:rPr>
      </w:pPr>
      <w:r w:rsidRPr="002B498C">
        <w:rPr>
          <w:rFonts w:ascii="Arial" w:hAnsi="Arial" w:cs="Arial"/>
          <w:b/>
          <w:color w:val="000000"/>
          <w:lang w:val="de-DE"/>
        </w:rPr>
        <w:t>Sáng</w:t>
      </w:r>
      <w:r w:rsidRPr="002B498C">
        <w:rPr>
          <w:rFonts w:ascii="Arial" w:hAnsi="Arial" w:cs="Arial"/>
          <w:color w:val="000000"/>
          <w:lang w:val="de-DE"/>
        </w:rPr>
        <w:t xml:space="preserve">: </w:t>
      </w:r>
      <w:r w:rsidRPr="002B498C">
        <w:rPr>
          <w:rFonts w:ascii="Arial" w:hAnsi="Arial" w:cs="Arial"/>
          <w:color w:val="000000"/>
        </w:rPr>
        <w:t xml:space="preserve">Quý </w:t>
      </w:r>
      <w:r w:rsidRPr="002B498C">
        <w:rPr>
          <w:rFonts w:ascii="Arial" w:hAnsi="Arial" w:cs="Arial"/>
          <w:bCs/>
          <w:lang w:eastAsia="ja-JP"/>
        </w:rPr>
        <w:t>khách</w:t>
      </w:r>
      <w:r w:rsidRPr="002B498C">
        <w:rPr>
          <w:rFonts w:ascii="Arial" w:hAnsi="Arial" w:cs="Arial"/>
          <w:color w:val="000000"/>
        </w:rPr>
        <w:t xml:space="preserve"> dùng điểm tâm sáng. Đoàn làm thủ tục trả phòng .</w:t>
      </w:r>
    </w:p>
    <w:p w14:paraId="2A661779" w14:textId="6ADE2FD0" w:rsidR="00266C09" w:rsidRPr="0059035D" w:rsidRDefault="00266C09" w:rsidP="00266C09">
      <w:pPr>
        <w:spacing w:line="360" w:lineRule="auto"/>
        <w:ind w:right="202"/>
        <w:jc w:val="both"/>
        <w:rPr>
          <w:rFonts w:ascii="Arial" w:hAnsi="Arial" w:cs="Arial"/>
          <w:color w:val="000000"/>
          <w:lang w:val="de-DE"/>
        </w:rPr>
      </w:pPr>
      <w:r w:rsidRPr="002B498C">
        <w:rPr>
          <w:rFonts w:ascii="Arial" w:hAnsi="Arial" w:cs="Arial"/>
          <w:color w:val="000000"/>
          <w:lang w:val="de-DE"/>
        </w:rPr>
        <w:t xml:space="preserve">Xe và hướng dẫn đón quý khách ra sân bay làm thủ tục trên chuyến bay </w:t>
      </w:r>
      <w:r w:rsidRPr="002B498C">
        <w:rPr>
          <w:rFonts w:ascii="Arial" w:hAnsi="Arial" w:cs="Arial"/>
          <w:b/>
          <w:color w:val="0070C0"/>
          <w:lang w:val="de-DE"/>
        </w:rPr>
        <w:t>VJ82</w:t>
      </w:r>
      <w:r>
        <w:rPr>
          <w:rFonts w:ascii="Arial" w:hAnsi="Arial" w:cs="Arial"/>
          <w:b/>
          <w:color w:val="0070C0"/>
          <w:lang w:val="de-DE"/>
        </w:rPr>
        <w:t xml:space="preserve">3 </w:t>
      </w:r>
      <w:r w:rsidRPr="002B498C">
        <w:rPr>
          <w:rFonts w:ascii="Arial" w:hAnsi="Arial" w:cs="Arial"/>
          <w:color w:val="000000"/>
          <w:lang w:val="de-DE"/>
        </w:rPr>
        <w:t xml:space="preserve">lúc </w:t>
      </w:r>
      <w:r w:rsidRPr="002B498C">
        <w:rPr>
          <w:rFonts w:ascii="Arial" w:hAnsi="Arial" w:cs="Arial"/>
          <w:b/>
          <w:bCs/>
          <w:color w:val="0070C0"/>
          <w:lang w:val="de-DE"/>
        </w:rPr>
        <w:t>0</w:t>
      </w:r>
      <w:r>
        <w:rPr>
          <w:rFonts w:ascii="Arial" w:hAnsi="Arial" w:cs="Arial"/>
          <w:b/>
          <w:bCs/>
          <w:color w:val="0070C0"/>
          <w:lang w:val="de-DE"/>
        </w:rPr>
        <w:t>8</w:t>
      </w:r>
      <w:r w:rsidRPr="002B498C">
        <w:rPr>
          <w:rFonts w:ascii="Arial" w:hAnsi="Arial" w:cs="Arial"/>
          <w:b/>
          <w:bCs/>
          <w:color w:val="0070C0"/>
          <w:lang w:val="de-DE"/>
        </w:rPr>
        <w:t>h</w:t>
      </w:r>
      <w:r>
        <w:rPr>
          <w:rFonts w:ascii="Arial" w:hAnsi="Arial" w:cs="Arial"/>
          <w:b/>
          <w:bCs/>
          <w:color w:val="0070C0"/>
          <w:lang w:val="de-DE"/>
        </w:rPr>
        <w:t>55</w:t>
      </w:r>
      <w:r w:rsidRPr="002B498C">
        <w:rPr>
          <w:rFonts w:ascii="Arial" w:hAnsi="Arial" w:cs="Arial"/>
          <w:color w:val="000000"/>
          <w:lang w:val="de-DE"/>
        </w:rPr>
        <w:t xml:space="preserve"> về lại Việt Nam</w:t>
      </w:r>
      <w:r w:rsidR="0059035D">
        <w:rPr>
          <w:rFonts w:ascii="Arial" w:hAnsi="Arial" w:cs="Arial"/>
          <w:color w:val="000000"/>
          <w:lang w:val="vi-VN"/>
        </w:rPr>
        <w:t xml:space="preserve"> </w:t>
      </w:r>
      <w:r w:rsidRPr="002B498C">
        <w:rPr>
          <w:rFonts w:ascii="Arial" w:hAnsi="Arial" w:cs="Arial"/>
          <w:color w:val="000000"/>
          <w:lang w:val="de-DE"/>
        </w:rPr>
        <w:t xml:space="preserve">Đoàn về tới </w:t>
      </w:r>
      <w:r w:rsidRPr="00523EBE">
        <w:rPr>
          <w:rFonts w:ascii="Arial" w:hAnsi="Arial" w:cs="Arial"/>
          <w:b/>
          <w:color w:val="0070C0"/>
          <w:lang w:val="de-DE"/>
        </w:rPr>
        <w:t>sân bay Tân Sơn Nhất</w:t>
      </w:r>
      <w:r w:rsidRPr="002B498C">
        <w:rPr>
          <w:rFonts w:ascii="Arial" w:hAnsi="Arial" w:cs="Arial"/>
          <w:color w:val="000000"/>
          <w:lang w:val="de-DE"/>
        </w:rPr>
        <w:t>, kết thúc chương trình tham quan.</w:t>
      </w:r>
      <w:r w:rsidRPr="002B498C">
        <w:rPr>
          <w:rFonts w:ascii="Arial" w:hAnsi="Arial" w:cs="Arial"/>
          <w:bCs/>
          <w:noProof/>
          <w:lang w:eastAsia="ja-JP"/>
        </w:rPr>
        <w:t xml:space="preserve"> </w:t>
      </w:r>
    </w:p>
    <w:p w14:paraId="62416A8F" w14:textId="4F34C0C5" w:rsidR="001771F4" w:rsidRPr="001771F4" w:rsidRDefault="001771F4" w:rsidP="001771F4">
      <w:pPr>
        <w:spacing w:before="240" w:after="120" w:line="276" w:lineRule="auto"/>
        <w:jc w:val="center"/>
        <w:rPr>
          <w:rFonts w:cstheme="minorHAnsi"/>
          <w:i/>
          <w:iCs/>
          <w:color w:val="FF0000"/>
          <w:sz w:val="24"/>
          <w:szCs w:val="24"/>
        </w:rPr>
      </w:pPr>
      <w:r w:rsidRPr="001771F4">
        <w:rPr>
          <w:rFonts w:cstheme="minorHAnsi"/>
          <w:i/>
          <w:iCs/>
          <w:color w:val="FF0000"/>
          <w:sz w:val="24"/>
          <w:szCs w:val="24"/>
        </w:rPr>
        <w:t>Chương trình tour có thể thay đổi phù hợp với tình hình giao thông, quy định Chính Phủ 2 nước, thời tiết thực tế hoặc sự thay đổi lịch bay do hãng hàng không. Công Ty được quyền thay đổi hoặc hủy bỏ bất kỳ điểm tham quan nào có thể gây ảnh hưởng đến sự an toàn của Quý khách.</w:t>
      </w:r>
    </w:p>
    <w:p w14:paraId="16733D47" w14:textId="5E377017" w:rsidR="001771F4" w:rsidRPr="001771F4" w:rsidRDefault="001771F4" w:rsidP="000E3F0E">
      <w:pPr>
        <w:spacing w:after="120" w:line="276" w:lineRule="auto"/>
        <w:jc w:val="center"/>
        <w:rPr>
          <w:rFonts w:cstheme="minorHAnsi"/>
          <w:i/>
          <w:iCs/>
          <w:color w:val="FF0000"/>
          <w:sz w:val="24"/>
          <w:szCs w:val="24"/>
        </w:rPr>
      </w:pPr>
      <w:r w:rsidRPr="001771F4">
        <w:rPr>
          <w:rFonts w:cstheme="minorHAnsi"/>
          <w:i/>
          <w:iCs/>
          <w:color w:val="FF0000"/>
          <w:sz w:val="24"/>
          <w:szCs w:val="24"/>
        </w:rPr>
        <w:t>Chúng tôi không nhận khách trên 75 tuổi, khách ngồi xe lăn. Khách từ 70 – 75 tuổi phải có người nhà đi cùng và làm giấy cam kết sức khỏe.</w:t>
      </w:r>
      <w:r w:rsidR="000E3F0E">
        <w:rPr>
          <w:rFonts w:cstheme="minorHAnsi"/>
          <w:i/>
          <w:iCs/>
          <w:color w:val="FF0000"/>
          <w:sz w:val="24"/>
          <w:szCs w:val="24"/>
          <w:lang w:val="vi-VN"/>
        </w:rPr>
        <w:t xml:space="preserve"> </w:t>
      </w:r>
      <w:r w:rsidRPr="001771F4">
        <w:rPr>
          <w:rFonts w:cstheme="minorHAnsi"/>
          <w:i/>
          <w:iCs/>
          <w:color w:val="FF0000"/>
          <w:sz w:val="24"/>
          <w:szCs w:val="24"/>
        </w:rPr>
        <w:t xml:space="preserve">Chúng tôi không nhận khách mang thai từ </w:t>
      </w:r>
      <w:r w:rsidR="000A20CA">
        <w:rPr>
          <w:rFonts w:cstheme="minorHAnsi"/>
          <w:i/>
          <w:iCs/>
          <w:color w:val="FF0000"/>
          <w:sz w:val="24"/>
          <w:szCs w:val="24"/>
          <w:lang w:val="vi-VN"/>
        </w:rPr>
        <w:t>0</w:t>
      </w:r>
      <w:r w:rsidRPr="001771F4">
        <w:rPr>
          <w:rFonts w:cstheme="minorHAnsi"/>
          <w:i/>
          <w:iCs/>
          <w:color w:val="FF0000"/>
          <w:sz w:val="24"/>
          <w:szCs w:val="24"/>
        </w:rPr>
        <w:t>5 tháng trở lên. Quý khách mang thai vui lòng thông báo với nhân viên khi đăng ký tour.</w:t>
      </w:r>
    </w:p>
    <w:p w14:paraId="5E029074" w14:textId="63D579B4" w:rsidR="00FF19E1" w:rsidRPr="000A4949" w:rsidRDefault="001771F4" w:rsidP="001771F4">
      <w:pPr>
        <w:spacing w:after="360" w:line="276" w:lineRule="auto"/>
        <w:jc w:val="center"/>
        <w:rPr>
          <w:rFonts w:cstheme="minorHAnsi"/>
          <w:i/>
          <w:iCs/>
          <w:color w:val="FF0000"/>
          <w:sz w:val="24"/>
        </w:rPr>
      </w:pPr>
      <w:r w:rsidRPr="001771F4">
        <w:rPr>
          <w:rFonts w:cstheme="minorHAnsi"/>
          <w:i/>
          <w:iCs/>
          <w:color w:val="FF0000"/>
          <w:sz w:val="24"/>
          <w:szCs w:val="24"/>
        </w:rPr>
        <w:t>Chúng tôi không chịu trách nhiệm với việc từ chối xuất, nhập cảnh tại hải quan nước sở tại.</w:t>
      </w:r>
    </w:p>
    <w:tbl>
      <w:tblPr>
        <w:tblStyle w:val="TableGrid"/>
        <w:tblW w:w="10170" w:type="dxa"/>
        <w:tblInd w:w="85" w:type="dxa"/>
        <w:tblLook w:val="04A0" w:firstRow="1" w:lastRow="0" w:firstColumn="1" w:lastColumn="0" w:noHBand="0" w:noVBand="1"/>
      </w:tblPr>
      <w:tblGrid>
        <w:gridCol w:w="4588"/>
        <w:gridCol w:w="5582"/>
      </w:tblGrid>
      <w:tr w:rsidR="00D9052E" w:rsidRPr="000A4949" w14:paraId="19D504BC" w14:textId="77777777" w:rsidTr="00567718">
        <w:trPr>
          <w:trHeight w:val="377"/>
        </w:trPr>
        <w:tc>
          <w:tcPr>
            <w:tcW w:w="10170" w:type="dxa"/>
            <w:gridSpan w:val="2"/>
            <w:tcBorders>
              <w:top w:val="single" w:sz="4" w:space="0" w:color="002060"/>
              <w:bottom w:val="single" w:sz="4" w:space="0" w:color="002060"/>
            </w:tcBorders>
            <w:shd w:val="clear" w:color="auto" w:fill="0070C0"/>
            <w:vAlign w:val="center"/>
          </w:tcPr>
          <w:p w14:paraId="236CA3CF" w14:textId="77777777" w:rsidR="00D9052E" w:rsidRPr="000A4949" w:rsidRDefault="00D9052E" w:rsidP="00922EE5">
            <w:pPr>
              <w:ind w:right="29"/>
              <w:jc w:val="center"/>
              <w:rPr>
                <w:rFonts w:cstheme="minorHAnsi"/>
                <w:b/>
                <w:color w:val="002060"/>
                <w:sz w:val="28"/>
              </w:rPr>
            </w:pPr>
            <w:r w:rsidRPr="000A4949">
              <w:rPr>
                <w:rFonts w:cstheme="minorHAnsi"/>
                <w:b/>
                <w:color w:val="FFFFFF" w:themeColor="background1"/>
                <w:sz w:val="28"/>
              </w:rPr>
              <w:t>GIÁ TOUR BAO GỒM</w:t>
            </w:r>
          </w:p>
        </w:tc>
      </w:tr>
      <w:tr w:rsidR="00D9052E" w:rsidRPr="000A4949" w14:paraId="158F8286" w14:textId="77777777" w:rsidTr="00567718">
        <w:trPr>
          <w:trHeight w:val="559"/>
        </w:trPr>
        <w:tc>
          <w:tcPr>
            <w:tcW w:w="10170" w:type="dxa"/>
            <w:gridSpan w:val="2"/>
            <w:tcBorders>
              <w:top w:val="single" w:sz="4" w:space="0" w:color="002060"/>
              <w:left w:val="single" w:sz="4" w:space="0" w:color="002060"/>
              <w:bottom w:val="single" w:sz="4" w:space="0" w:color="002060"/>
              <w:right w:val="single" w:sz="4" w:space="0" w:color="002060"/>
            </w:tcBorders>
          </w:tcPr>
          <w:p w14:paraId="1C234D2E" w14:textId="77777777" w:rsidR="007F4285" w:rsidRPr="00FF19E1" w:rsidRDefault="007F4285" w:rsidP="00DF4D62">
            <w:pPr>
              <w:pStyle w:val="ListParagraph"/>
              <w:numPr>
                <w:ilvl w:val="0"/>
                <w:numId w:val="14"/>
              </w:numPr>
              <w:spacing w:before="120" w:line="276" w:lineRule="auto"/>
              <w:ind w:left="519" w:right="29" w:hanging="346"/>
              <w:contextualSpacing w:val="0"/>
              <w:rPr>
                <w:rFonts w:cstheme="minorHAnsi"/>
                <w:sz w:val="25"/>
                <w:szCs w:val="25"/>
              </w:rPr>
            </w:pPr>
            <w:r w:rsidRPr="00FF19E1">
              <w:rPr>
                <w:rFonts w:cstheme="minorHAnsi"/>
                <w:sz w:val="25"/>
                <w:szCs w:val="25"/>
              </w:rPr>
              <w:t>Phương tiện vận chuyển, xe đưa đón tham quan tại Nhật Bản.</w:t>
            </w:r>
          </w:p>
          <w:p w14:paraId="1154AFFC" w14:textId="5D914EDD" w:rsidR="007F4285" w:rsidRPr="00FF19E1" w:rsidRDefault="007F4285" w:rsidP="007F4285">
            <w:pPr>
              <w:pStyle w:val="ListParagraph"/>
              <w:numPr>
                <w:ilvl w:val="0"/>
                <w:numId w:val="14"/>
              </w:numPr>
              <w:spacing w:line="276" w:lineRule="auto"/>
              <w:ind w:left="520" w:right="26" w:hanging="350"/>
              <w:rPr>
                <w:rFonts w:cstheme="minorHAnsi"/>
                <w:sz w:val="25"/>
                <w:szCs w:val="25"/>
              </w:rPr>
            </w:pPr>
            <w:r w:rsidRPr="00FF19E1">
              <w:rPr>
                <w:rFonts w:cstheme="minorHAnsi"/>
                <w:sz w:val="25"/>
                <w:szCs w:val="25"/>
              </w:rPr>
              <w:t>Vé máy bay khứ hồi theo hãng hàng không Vie</w:t>
            </w:r>
            <w:r w:rsidR="00505206">
              <w:rPr>
                <w:rFonts w:cstheme="minorHAnsi"/>
                <w:sz w:val="25"/>
                <w:szCs w:val="25"/>
                <w:lang w:val="vi-VN"/>
              </w:rPr>
              <w:t>tjet Air</w:t>
            </w:r>
          </w:p>
          <w:p w14:paraId="78F01AF4" w14:textId="661C0344" w:rsidR="007F4285" w:rsidRPr="00FF19E1" w:rsidRDefault="007F4285" w:rsidP="007F4285">
            <w:pPr>
              <w:pStyle w:val="ListParagraph"/>
              <w:numPr>
                <w:ilvl w:val="0"/>
                <w:numId w:val="14"/>
              </w:numPr>
              <w:spacing w:line="276" w:lineRule="auto"/>
              <w:ind w:left="520" w:right="26" w:hanging="350"/>
              <w:rPr>
                <w:rFonts w:cstheme="minorHAnsi"/>
                <w:sz w:val="25"/>
                <w:szCs w:val="25"/>
              </w:rPr>
            </w:pPr>
            <w:r w:rsidRPr="00FF19E1">
              <w:rPr>
                <w:rFonts w:cstheme="minorHAnsi"/>
                <w:sz w:val="25"/>
                <w:szCs w:val="25"/>
              </w:rPr>
              <w:t xml:space="preserve">Bao gồm hành lý kí gửi </w:t>
            </w:r>
            <w:r w:rsidR="00505206">
              <w:rPr>
                <w:rFonts w:cstheme="minorHAnsi"/>
                <w:sz w:val="25"/>
                <w:szCs w:val="25"/>
                <w:lang w:val="vi-VN"/>
              </w:rPr>
              <w:t>20</w:t>
            </w:r>
            <w:r w:rsidRPr="00FF19E1">
              <w:rPr>
                <w:rFonts w:cstheme="minorHAnsi"/>
                <w:sz w:val="25"/>
                <w:szCs w:val="25"/>
              </w:rPr>
              <w:t xml:space="preserve">kg (chia làm </w:t>
            </w:r>
            <w:r w:rsidR="00505206">
              <w:rPr>
                <w:rFonts w:cstheme="minorHAnsi"/>
                <w:sz w:val="25"/>
                <w:szCs w:val="25"/>
                <w:lang w:val="vi-VN"/>
              </w:rPr>
              <w:t>01</w:t>
            </w:r>
            <w:r w:rsidRPr="00FF19E1">
              <w:rPr>
                <w:rFonts w:cstheme="minorHAnsi"/>
                <w:sz w:val="25"/>
                <w:szCs w:val="25"/>
              </w:rPr>
              <w:t xml:space="preserve"> kiện), xách tay </w:t>
            </w:r>
            <w:r w:rsidR="00505206">
              <w:rPr>
                <w:rFonts w:cstheme="minorHAnsi"/>
                <w:sz w:val="25"/>
                <w:szCs w:val="25"/>
                <w:lang w:val="vi-VN"/>
              </w:rPr>
              <w:t>07</w:t>
            </w:r>
            <w:r w:rsidRPr="00FF19E1">
              <w:rPr>
                <w:rFonts w:cstheme="minorHAnsi"/>
                <w:sz w:val="25"/>
                <w:szCs w:val="25"/>
              </w:rPr>
              <w:t>kg.</w:t>
            </w:r>
          </w:p>
          <w:p w14:paraId="2E46FCA0" w14:textId="77777777" w:rsidR="007F4285" w:rsidRPr="00FF19E1" w:rsidRDefault="007F4285" w:rsidP="007F4285">
            <w:pPr>
              <w:pStyle w:val="ListParagraph"/>
              <w:numPr>
                <w:ilvl w:val="0"/>
                <w:numId w:val="14"/>
              </w:numPr>
              <w:spacing w:line="276" w:lineRule="auto"/>
              <w:ind w:left="520" w:right="26" w:hanging="350"/>
              <w:rPr>
                <w:rFonts w:cstheme="minorHAnsi"/>
                <w:sz w:val="25"/>
                <w:szCs w:val="25"/>
              </w:rPr>
            </w:pPr>
            <w:r w:rsidRPr="00FF19E1">
              <w:rPr>
                <w:rFonts w:cstheme="minorHAnsi"/>
                <w:sz w:val="25"/>
                <w:szCs w:val="25"/>
              </w:rPr>
              <w:t xml:space="preserve">Khách sạn tiêu chuẩn </w:t>
            </w:r>
            <w:r w:rsidR="008F5B6E">
              <w:rPr>
                <w:rFonts w:cstheme="minorHAnsi"/>
                <w:sz w:val="25"/>
                <w:szCs w:val="25"/>
                <w:lang w:val="vi-VN"/>
              </w:rPr>
              <w:t xml:space="preserve">3, </w:t>
            </w:r>
            <w:r w:rsidRPr="00FF19E1">
              <w:rPr>
                <w:rFonts w:cstheme="minorHAnsi"/>
                <w:sz w:val="25"/>
                <w:szCs w:val="25"/>
              </w:rPr>
              <w:t>4 sao</w:t>
            </w:r>
            <w:r w:rsidR="00F464B0">
              <w:rPr>
                <w:rFonts w:cstheme="minorHAnsi"/>
                <w:sz w:val="25"/>
                <w:szCs w:val="25"/>
                <w:lang w:val="vi-VN"/>
              </w:rPr>
              <w:t xml:space="preserve"> </w:t>
            </w:r>
            <w:r w:rsidR="00F464B0" w:rsidRPr="00B315D0">
              <w:rPr>
                <w:rFonts w:cstheme="minorHAnsi"/>
                <w:sz w:val="25"/>
                <w:szCs w:val="25"/>
                <w:lang w:val="vi-VN"/>
              </w:rPr>
              <w:t>(2-3 khách/ phòng</w:t>
            </w:r>
            <w:r w:rsidR="00F464B0">
              <w:rPr>
                <w:rFonts w:cstheme="minorHAnsi"/>
                <w:sz w:val="25"/>
                <w:szCs w:val="25"/>
                <w:lang w:val="vi-VN"/>
              </w:rPr>
              <w:t>. Nhật Bản thườ</w:t>
            </w:r>
            <w:r w:rsidR="00991B9F">
              <w:rPr>
                <w:rFonts w:cstheme="minorHAnsi"/>
                <w:sz w:val="25"/>
                <w:szCs w:val="25"/>
                <w:lang w:val="vi-VN"/>
              </w:rPr>
              <w:t>ng không có phòng Doub</w:t>
            </w:r>
            <w:r w:rsidR="00F464B0">
              <w:rPr>
                <w:rFonts w:cstheme="minorHAnsi"/>
                <w:sz w:val="25"/>
                <w:szCs w:val="25"/>
                <w:lang w:val="vi-VN"/>
              </w:rPr>
              <w:t>le, tuỳ tình hình thực tế, công ty sẽ sắp xếp phòng Twin phù hợp)</w:t>
            </w:r>
          </w:p>
          <w:p w14:paraId="745654DF" w14:textId="14A26E41" w:rsidR="007F4285" w:rsidRPr="00FF19E1" w:rsidRDefault="007F4285" w:rsidP="007F4285">
            <w:pPr>
              <w:pStyle w:val="ListParagraph"/>
              <w:numPr>
                <w:ilvl w:val="0"/>
                <w:numId w:val="14"/>
              </w:numPr>
              <w:spacing w:line="276" w:lineRule="auto"/>
              <w:ind w:left="520" w:right="26" w:hanging="350"/>
              <w:rPr>
                <w:rFonts w:cstheme="minorHAnsi"/>
                <w:sz w:val="25"/>
                <w:szCs w:val="25"/>
              </w:rPr>
            </w:pPr>
            <w:r w:rsidRPr="00FF19E1">
              <w:rPr>
                <w:rFonts w:cstheme="minorHAnsi"/>
                <w:sz w:val="25"/>
                <w:szCs w:val="25"/>
              </w:rPr>
              <w:t xml:space="preserve">Ăn uống (sáng, trưa, chiều) theo chương trình. </w:t>
            </w:r>
          </w:p>
          <w:p w14:paraId="2F02EB8B" w14:textId="77777777" w:rsidR="007F4285" w:rsidRPr="00FF19E1" w:rsidRDefault="007F4285" w:rsidP="007F4285">
            <w:pPr>
              <w:pStyle w:val="ListParagraph"/>
              <w:numPr>
                <w:ilvl w:val="0"/>
                <w:numId w:val="14"/>
              </w:numPr>
              <w:spacing w:line="276" w:lineRule="auto"/>
              <w:ind w:left="520" w:right="26" w:hanging="350"/>
              <w:rPr>
                <w:rFonts w:cstheme="minorHAnsi"/>
                <w:sz w:val="25"/>
                <w:szCs w:val="25"/>
              </w:rPr>
            </w:pPr>
            <w:r w:rsidRPr="00FF19E1">
              <w:rPr>
                <w:rFonts w:cstheme="minorHAnsi"/>
                <w:sz w:val="25"/>
                <w:szCs w:val="25"/>
              </w:rPr>
              <w:t>Vé tham quan du lịch có trong chương trình.</w:t>
            </w:r>
          </w:p>
          <w:p w14:paraId="1E1308FE" w14:textId="2DBC6F95" w:rsidR="007F4285" w:rsidRPr="00FF19E1" w:rsidRDefault="007F4285" w:rsidP="007F4285">
            <w:pPr>
              <w:pStyle w:val="ListParagraph"/>
              <w:numPr>
                <w:ilvl w:val="0"/>
                <w:numId w:val="14"/>
              </w:numPr>
              <w:spacing w:line="276" w:lineRule="auto"/>
              <w:ind w:left="520" w:right="26" w:hanging="350"/>
              <w:rPr>
                <w:rFonts w:cstheme="minorHAnsi"/>
                <w:sz w:val="25"/>
                <w:szCs w:val="25"/>
              </w:rPr>
            </w:pPr>
            <w:r w:rsidRPr="00FF19E1">
              <w:rPr>
                <w:rFonts w:cstheme="minorHAnsi"/>
                <w:sz w:val="25"/>
                <w:szCs w:val="25"/>
              </w:rPr>
              <w:t>Bảo hiểm du lịch</w:t>
            </w:r>
            <w:r w:rsidR="00266C09">
              <w:rPr>
                <w:rFonts w:cstheme="minorHAnsi"/>
                <w:sz w:val="25"/>
                <w:szCs w:val="25"/>
                <w:lang w:val="vi-VN"/>
              </w:rPr>
              <w:t xml:space="preserve"> quốc tế.</w:t>
            </w:r>
          </w:p>
          <w:p w14:paraId="5B4CB56A" w14:textId="77777777" w:rsidR="007F4285" w:rsidRPr="00FF19E1" w:rsidRDefault="007F4285" w:rsidP="007F4285">
            <w:pPr>
              <w:pStyle w:val="ListParagraph"/>
              <w:numPr>
                <w:ilvl w:val="0"/>
                <w:numId w:val="14"/>
              </w:numPr>
              <w:spacing w:line="276" w:lineRule="auto"/>
              <w:ind w:left="520" w:right="26" w:hanging="350"/>
              <w:rPr>
                <w:rFonts w:cstheme="minorHAnsi"/>
                <w:sz w:val="25"/>
                <w:szCs w:val="25"/>
              </w:rPr>
            </w:pPr>
            <w:r w:rsidRPr="00FF19E1">
              <w:rPr>
                <w:rFonts w:cstheme="minorHAnsi"/>
                <w:sz w:val="25"/>
                <w:szCs w:val="25"/>
              </w:rPr>
              <w:t>Hướng dẫn viên du lịch suốt tuyến.</w:t>
            </w:r>
          </w:p>
          <w:p w14:paraId="28D885BE" w14:textId="77777777" w:rsidR="008F5B6E" w:rsidRPr="008F5B6E" w:rsidRDefault="007F4285" w:rsidP="008F5B6E">
            <w:pPr>
              <w:pStyle w:val="ListParagraph"/>
              <w:numPr>
                <w:ilvl w:val="0"/>
                <w:numId w:val="14"/>
              </w:numPr>
              <w:spacing w:after="120" w:line="276" w:lineRule="auto"/>
              <w:ind w:left="519" w:right="29" w:hanging="346"/>
              <w:contextualSpacing w:val="0"/>
              <w:rPr>
                <w:rFonts w:cstheme="minorHAnsi"/>
                <w:sz w:val="24"/>
              </w:rPr>
            </w:pPr>
            <w:r w:rsidRPr="00FF19E1">
              <w:rPr>
                <w:rFonts w:cstheme="minorHAnsi"/>
                <w:sz w:val="25"/>
                <w:szCs w:val="25"/>
              </w:rPr>
              <w:t>Visa nhập cảnh Nhật Bản.</w:t>
            </w:r>
          </w:p>
        </w:tc>
      </w:tr>
      <w:tr w:rsidR="00D9052E" w:rsidRPr="000A4949" w14:paraId="32134D0D" w14:textId="77777777" w:rsidTr="00567718">
        <w:trPr>
          <w:trHeight w:val="386"/>
        </w:trPr>
        <w:tc>
          <w:tcPr>
            <w:tcW w:w="10170" w:type="dxa"/>
            <w:gridSpan w:val="2"/>
            <w:tcBorders>
              <w:top w:val="single" w:sz="4" w:space="0" w:color="002060"/>
              <w:left w:val="single" w:sz="4" w:space="0" w:color="002060"/>
              <w:bottom w:val="single" w:sz="4" w:space="0" w:color="002060"/>
              <w:right w:val="single" w:sz="4" w:space="0" w:color="002060"/>
            </w:tcBorders>
            <w:shd w:val="clear" w:color="auto" w:fill="0070C0"/>
            <w:vAlign w:val="center"/>
          </w:tcPr>
          <w:p w14:paraId="3D8F0082" w14:textId="77777777" w:rsidR="00D9052E" w:rsidRPr="000A4949" w:rsidRDefault="00D9052E" w:rsidP="00922EE5">
            <w:pPr>
              <w:ind w:right="29"/>
              <w:jc w:val="center"/>
              <w:rPr>
                <w:rFonts w:cstheme="minorHAnsi"/>
                <w:b/>
                <w:color w:val="FFFFFF" w:themeColor="background1"/>
                <w:sz w:val="28"/>
              </w:rPr>
            </w:pPr>
            <w:r w:rsidRPr="000A4949">
              <w:rPr>
                <w:rFonts w:cstheme="minorHAnsi"/>
                <w:b/>
                <w:color w:val="FFFFFF" w:themeColor="background1"/>
                <w:sz w:val="28"/>
              </w:rPr>
              <w:t>GIÁ TOUR CHƯA BAO GỒM</w:t>
            </w:r>
          </w:p>
        </w:tc>
      </w:tr>
      <w:tr w:rsidR="00D9052E" w:rsidRPr="000A4949" w14:paraId="10FCD662" w14:textId="77777777" w:rsidTr="005807DF">
        <w:trPr>
          <w:trHeight w:val="431"/>
        </w:trPr>
        <w:tc>
          <w:tcPr>
            <w:tcW w:w="10170" w:type="dxa"/>
            <w:gridSpan w:val="2"/>
            <w:tcBorders>
              <w:top w:val="single" w:sz="4" w:space="0" w:color="002060"/>
              <w:left w:val="single" w:sz="4" w:space="0" w:color="002060"/>
              <w:bottom w:val="single" w:sz="4" w:space="0" w:color="002060"/>
              <w:right w:val="single" w:sz="4" w:space="0" w:color="002060"/>
            </w:tcBorders>
          </w:tcPr>
          <w:p w14:paraId="297FACB0" w14:textId="72149769" w:rsidR="00D9052E" w:rsidRPr="00FF19E1" w:rsidRDefault="00D9052E" w:rsidP="00DF4D62">
            <w:pPr>
              <w:numPr>
                <w:ilvl w:val="0"/>
                <w:numId w:val="15"/>
              </w:numPr>
              <w:spacing w:before="120" w:line="276" w:lineRule="auto"/>
              <w:ind w:left="518" w:right="29"/>
              <w:jc w:val="both"/>
              <w:rPr>
                <w:rFonts w:cstheme="minorHAnsi"/>
                <w:color w:val="C00000"/>
                <w:sz w:val="25"/>
                <w:szCs w:val="25"/>
              </w:rPr>
            </w:pPr>
            <w:r w:rsidRPr="00FF19E1">
              <w:rPr>
                <w:rFonts w:cstheme="minorHAnsi"/>
                <w:sz w:val="25"/>
                <w:szCs w:val="25"/>
              </w:rPr>
              <w:t xml:space="preserve">Tiền bồi dưỡng hướng dẫn viên &amp; tài xế địa phương: </w:t>
            </w:r>
            <w:r w:rsidR="00266C09">
              <w:rPr>
                <w:rFonts w:cstheme="minorHAnsi"/>
                <w:b/>
                <w:sz w:val="25"/>
                <w:szCs w:val="25"/>
                <w:lang w:val="vi-VN"/>
              </w:rPr>
              <w:t>42 USD</w:t>
            </w:r>
            <w:r w:rsidRPr="00FF19E1">
              <w:rPr>
                <w:rFonts w:cstheme="minorHAnsi"/>
                <w:b/>
                <w:sz w:val="25"/>
                <w:szCs w:val="25"/>
              </w:rPr>
              <w:t>/khách/</w:t>
            </w:r>
            <w:r w:rsidR="00567718">
              <w:rPr>
                <w:rFonts w:cstheme="minorHAnsi"/>
                <w:b/>
                <w:sz w:val="25"/>
                <w:szCs w:val="25"/>
                <w:lang w:val="vi-VN"/>
              </w:rPr>
              <w:t>tour</w:t>
            </w:r>
          </w:p>
          <w:p w14:paraId="2210A1EC" w14:textId="4AB9CB29" w:rsidR="00D9052E" w:rsidRPr="00FF19E1" w:rsidRDefault="00D9052E" w:rsidP="007F4285">
            <w:pPr>
              <w:pStyle w:val="ListParagraph"/>
              <w:numPr>
                <w:ilvl w:val="0"/>
                <w:numId w:val="15"/>
              </w:numPr>
              <w:spacing w:line="276" w:lineRule="auto"/>
              <w:ind w:left="520" w:right="26"/>
              <w:rPr>
                <w:rFonts w:cstheme="minorHAnsi"/>
                <w:sz w:val="25"/>
                <w:szCs w:val="25"/>
              </w:rPr>
            </w:pPr>
            <w:r w:rsidRPr="00FF19E1">
              <w:rPr>
                <w:rFonts w:cstheme="minorHAnsi"/>
                <w:sz w:val="25"/>
                <w:szCs w:val="25"/>
              </w:rPr>
              <w:t>Phụ thu phòng đơn</w:t>
            </w:r>
            <w:r w:rsidR="00266C09">
              <w:rPr>
                <w:rFonts w:cstheme="minorHAnsi"/>
                <w:sz w:val="25"/>
                <w:szCs w:val="25"/>
                <w:lang w:val="vi-VN"/>
              </w:rPr>
              <w:t>.</w:t>
            </w:r>
          </w:p>
          <w:p w14:paraId="7320A73C" w14:textId="77777777" w:rsidR="00F464B0" w:rsidRPr="00F464B0" w:rsidRDefault="00D9052E" w:rsidP="00F464B0">
            <w:pPr>
              <w:pStyle w:val="ListParagraph"/>
              <w:numPr>
                <w:ilvl w:val="0"/>
                <w:numId w:val="15"/>
              </w:numPr>
              <w:spacing w:line="276" w:lineRule="auto"/>
              <w:ind w:left="520"/>
              <w:rPr>
                <w:rFonts w:cstheme="minorHAnsi"/>
                <w:sz w:val="25"/>
                <w:szCs w:val="25"/>
              </w:rPr>
            </w:pPr>
            <w:r w:rsidRPr="00FF19E1">
              <w:rPr>
                <w:rFonts w:cstheme="minorHAnsi"/>
                <w:sz w:val="25"/>
                <w:szCs w:val="25"/>
              </w:rPr>
              <w:t>Các chi phí cá nhân &amp; ăn uống ngoài chương trình.</w:t>
            </w:r>
            <w:r w:rsidR="00F464B0">
              <w:rPr>
                <w:rFonts w:cstheme="minorHAnsi"/>
                <w:sz w:val="25"/>
                <w:szCs w:val="25"/>
                <w:lang w:val="vi-VN"/>
              </w:rPr>
              <w:t xml:space="preserve"> </w:t>
            </w:r>
          </w:p>
          <w:p w14:paraId="46BC9418" w14:textId="77777777" w:rsidR="00D9052E" w:rsidRPr="00F464B0" w:rsidRDefault="00F464B0" w:rsidP="00F464B0">
            <w:pPr>
              <w:pStyle w:val="ListParagraph"/>
              <w:numPr>
                <w:ilvl w:val="0"/>
                <w:numId w:val="15"/>
              </w:numPr>
              <w:spacing w:line="276" w:lineRule="auto"/>
              <w:ind w:left="520"/>
              <w:rPr>
                <w:rFonts w:cstheme="minorHAnsi"/>
                <w:sz w:val="25"/>
                <w:szCs w:val="25"/>
              </w:rPr>
            </w:pPr>
            <w:r>
              <w:rPr>
                <w:rFonts w:cstheme="minorHAnsi"/>
                <w:sz w:val="25"/>
                <w:szCs w:val="25"/>
                <w:lang w:val="vi-VN"/>
              </w:rPr>
              <w:t>Hoá đơn VAT (vui lòng thông báo khi đăng kí tour)</w:t>
            </w:r>
          </w:p>
          <w:p w14:paraId="4B8A3AC1" w14:textId="77777777" w:rsidR="00D9052E" w:rsidRPr="000A4949" w:rsidRDefault="00D9052E" w:rsidP="00FF19E1">
            <w:pPr>
              <w:pStyle w:val="ListParagraph"/>
              <w:numPr>
                <w:ilvl w:val="0"/>
                <w:numId w:val="15"/>
              </w:numPr>
              <w:spacing w:after="120" w:line="276" w:lineRule="auto"/>
              <w:ind w:left="518" w:right="29"/>
              <w:contextualSpacing w:val="0"/>
              <w:rPr>
                <w:rFonts w:cstheme="minorHAnsi"/>
                <w:b/>
                <w:color w:val="002060"/>
                <w:sz w:val="24"/>
              </w:rPr>
            </w:pPr>
            <w:r w:rsidRPr="00FF19E1">
              <w:rPr>
                <w:rFonts w:cstheme="minorHAnsi"/>
                <w:sz w:val="25"/>
                <w:szCs w:val="25"/>
              </w:rPr>
              <w:lastRenderedPageBreak/>
              <w:t>Các chi phí không nằm trong danh mục đã “bao gồm” trên.</w:t>
            </w:r>
          </w:p>
        </w:tc>
      </w:tr>
      <w:tr w:rsidR="00D9052E" w:rsidRPr="000A4949" w14:paraId="2F0E8FC0" w14:textId="77777777" w:rsidTr="00567718">
        <w:trPr>
          <w:trHeight w:val="350"/>
        </w:trPr>
        <w:tc>
          <w:tcPr>
            <w:tcW w:w="10170" w:type="dxa"/>
            <w:gridSpan w:val="2"/>
            <w:tcBorders>
              <w:top w:val="single" w:sz="4" w:space="0" w:color="002060"/>
              <w:left w:val="single" w:sz="4" w:space="0" w:color="002060"/>
              <w:bottom w:val="single" w:sz="4" w:space="0" w:color="002060"/>
              <w:right w:val="single" w:sz="4" w:space="0" w:color="002060"/>
            </w:tcBorders>
            <w:shd w:val="clear" w:color="auto" w:fill="0070C0"/>
          </w:tcPr>
          <w:p w14:paraId="4EB92007" w14:textId="77777777" w:rsidR="00D9052E" w:rsidRPr="000A4949" w:rsidRDefault="00D9052E" w:rsidP="00922EE5">
            <w:pPr>
              <w:ind w:right="29"/>
              <w:jc w:val="center"/>
              <w:rPr>
                <w:rFonts w:cstheme="minorHAnsi"/>
                <w:b/>
                <w:color w:val="FFFFFF" w:themeColor="background1"/>
                <w:sz w:val="28"/>
              </w:rPr>
            </w:pPr>
            <w:r w:rsidRPr="000A4949">
              <w:rPr>
                <w:rFonts w:cstheme="minorHAnsi"/>
                <w:b/>
                <w:color w:val="FFFFFF" w:themeColor="background1"/>
                <w:sz w:val="28"/>
              </w:rPr>
              <w:lastRenderedPageBreak/>
              <w:t>ĐẶT CỌC</w:t>
            </w:r>
          </w:p>
        </w:tc>
      </w:tr>
      <w:tr w:rsidR="00D9052E" w:rsidRPr="000A4949" w14:paraId="117B94DD" w14:textId="77777777" w:rsidTr="00567718">
        <w:trPr>
          <w:trHeight w:val="1169"/>
        </w:trPr>
        <w:tc>
          <w:tcPr>
            <w:tcW w:w="10170" w:type="dxa"/>
            <w:gridSpan w:val="2"/>
            <w:tcBorders>
              <w:top w:val="single" w:sz="4" w:space="0" w:color="002060"/>
              <w:left w:val="single" w:sz="4" w:space="0" w:color="002060"/>
              <w:bottom w:val="single" w:sz="4" w:space="0" w:color="002060"/>
              <w:right w:val="single" w:sz="4" w:space="0" w:color="002060"/>
            </w:tcBorders>
          </w:tcPr>
          <w:p w14:paraId="5CAD7F1B" w14:textId="38CB706C" w:rsidR="00D9052E" w:rsidRPr="00DF4D62" w:rsidRDefault="00D9052E" w:rsidP="003306E9">
            <w:pPr>
              <w:pStyle w:val="ListParagraph"/>
              <w:numPr>
                <w:ilvl w:val="0"/>
                <w:numId w:val="16"/>
              </w:numPr>
              <w:spacing w:before="120" w:line="276" w:lineRule="auto"/>
              <w:ind w:left="518" w:right="29"/>
              <w:rPr>
                <w:rFonts w:cstheme="minorHAnsi"/>
                <w:sz w:val="25"/>
                <w:szCs w:val="25"/>
              </w:rPr>
            </w:pPr>
            <w:r w:rsidRPr="00DF4D62">
              <w:rPr>
                <w:rFonts w:cstheme="minorHAnsi"/>
                <w:sz w:val="25"/>
                <w:szCs w:val="25"/>
              </w:rPr>
              <w:t xml:space="preserve">Đặt cọc đợt 1 khi đăng ký tour: </w:t>
            </w:r>
            <w:r w:rsidR="00567718">
              <w:rPr>
                <w:rFonts w:cstheme="minorHAnsi"/>
                <w:b/>
                <w:color w:val="FF0000"/>
                <w:sz w:val="25"/>
                <w:szCs w:val="25"/>
                <w:lang w:val="vi-VN"/>
              </w:rPr>
              <w:t>50% giá trị tour</w:t>
            </w:r>
          </w:p>
          <w:p w14:paraId="06F21E28" w14:textId="77777777" w:rsidR="00D9052E" w:rsidRPr="000A4949" w:rsidRDefault="00D9052E" w:rsidP="003306E9">
            <w:pPr>
              <w:pStyle w:val="ListParagraph"/>
              <w:numPr>
                <w:ilvl w:val="0"/>
                <w:numId w:val="16"/>
              </w:numPr>
              <w:spacing w:after="120" w:line="276" w:lineRule="auto"/>
              <w:ind w:left="518" w:right="29"/>
              <w:contextualSpacing w:val="0"/>
              <w:rPr>
                <w:rFonts w:cstheme="minorHAnsi"/>
                <w:sz w:val="24"/>
              </w:rPr>
            </w:pPr>
            <w:r w:rsidRPr="00DF4D62">
              <w:rPr>
                <w:rFonts w:cstheme="minorHAnsi"/>
                <w:sz w:val="25"/>
                <w:szCs w:val="25"/>
              </w:rPr>
              <w:t>Thanh toán số tiền còn lại khi LSQ Nhật Bản ra Visa</w:t>
            </w:r>
            <w:r w:rsidR="00DF5468" w:rsidRPr="00DF4D62">
              <w:rPr>
                <w:rFonts w:cstheme="minorHAnsi"/>
                <w:sz w:val="25"/>
                <w:szCs w:val="25"/>
              </w:rPr>
              <w:t>, trường hợp visa ra cận ngày</w:t>
            </w:r>
            <w:r w:rsidR="00FD2807" w:rsidRPr="00DF4D62">
              <w:rPr>
                <w:rFonts w:cstheme="minorHAnsi"/>
                <w:sz w:val="25"/>
                <w:szCs w:val="25"/>
              </w:rPr>
              <w:t xml:space="preserve"> -</w:t>
            </w:r>
            <w:r w:rsidR="00DF5468" w:rsidRPr="00DF4D62">
              <w:rPr>
                <w:rFonts w:cstheme="minorHAnsi"/>
                <w:sz w:val="25"/>
                <w:szCs w:val="25"/>
              </w:rPr>
              <w:t xml:space="preserve"> vui lòng thanh toán trước</w:t>
            </w:r>
            <w:r w:rsidR="00837D49" w:rsidRPr="00DF4D62">
              <w:rPr>
                <w:rFonts w:cstheme="minorHAnsi"/>
                <w:sz w:val="25"/>
                <w:szCs w:val="25"/>
              </w:rPr>
              <w:t xml:space="preserve"> ngày khởi hành</w:t>
            </w:r>
            <w:r w:rsidR="00DF5468" w:rsidRPr="00DF4D62">
              <w:rPr>
                <w:rFonts w:cstheme="minorHAnsi"/>
                <w:sz w:val="25"/>
                <w:szCs w:val="25"/>
              </w:rPr>
              <w:t xml:space="preserve"> 15 ngày</w:t>
            </w:r>
            <w:r w:rsidR="00837D49" w:rsidRPr="00DF4D62">
              <w:rPr>
                <w:rFonts w:cstheme="minorHAnsi"/>
                <w:sz w:val="25"/>
                <w:szCs w:val="25"/>
              </w:rPr>
              <w:t>.</w:t>
            </w:r>
          </w:p>
        </w:tc>
      </w:tr>
      <w:tr w:rsidR="00D9052E" w:rsidRPr="000A4949" w14:paraId="2B09010A" w14:textId="77777777" w:rsidTr="00567718">
        <w:tc>
          <w:tcPr>
            <w:tcW w:w="10170" w:type="dxa"/>
            <w:gridSpan w:val="2"/>
            <w:tcBorders>
              <w:top w:val="single" w:sz="4" w:space="0" w:color="002060"/>
              <w:left w:val="single" w:sz="4" w:space="0" w:color="002060"/>
              <w:bottom w:val="single" w:sz="4" w:space="0" w:color="002060"/>
              <w:right w:val="single" w:sz="4" w:space="0" w:color="002060"/>
            </w:tcBorders>
            <w:shd w:val="clear" w:color="auto" w:fill="0070C0"/>
          </w:tcPr>
          <w:p w14:paraId="4D0A9BD4" w14:textId="77777777" w:rsidR="00D9052E" w:rsidRPr="000A4949" w:rsidRDefault="00D9052E" w:rsidP="00922EE5">
            <w:pPr>
              <w:ind w:right="29"/>
              <w:jc w:val="center"/>
              <w:rPr>
                <w:rFonts w:cstheme="minorHAnsi"/>
                <w:b/>
                <w:color w:val="FFFFFF" w:themeColor="background1"/>
                <w:sz w:val="28"/>
              </w:rPr>
            </w:pPr>
            <w:r w:rsidRPr="000A4949">
              <w:rPr>
                <w:rFonts w:cstheme="minorHAnsi"/>
                <w:b/>
                <w:color w:val="FFFFFF" w:themeColor="background1"/>
                <w:sz w:val="28"/>
              </w:rPr>
              <w:t>HỦY TOUR</w:t>
            </w:r>
          </w:p>
        </w:tc>
      </w:tr>
      <w:tr w:rsidR="00D9052E" w:rsidRPr="000A4949" w14:paraId="42FE2CC9" w14:textId="77777777" w:rsidTr="00567718">
        <w:trPr>
          <w:trHeight w:val="440"/>
        </w:trPr>
        <w:tc>
          <w:tcPr>
            <w:tcW w:w="4588" w:type="dxa"/>
            <w:tcBorders>
              <w:top w:val="single" w:sz="4" w:space="0" w:color="002060"/>
              <w:left w:val="single" w:sz="4" w:space="0" w:color="002060"/>
              <w:bottom w:val="single" w:sz="4" w:space="0" w:color="002060"/>
              <w:right w:val="single" w:sz="4" w:space="0" w:color="002060"/>
            </w:tcBorders>
          </w:tcPr>
          <w:p w14:paraId="13799B20" w14:textId="77777777" w:rsidR="00D9052E" w:rsidRPr="00DF4D62" w:rsidRDefault="00D9052E" w:rsidP="00922EE5">
            <w:pPr>
              <w:spacing w:line="276" w:lineRule="auto"/>
              <w:ind w:right="26"/>
              <w:rPr>
                <w:rFonts w:cstheme="minorHAnsi"/>
                <w:sz w:val="25"/>
                <w:szCs w:val="25"/>
              </w:rPr>
            </w:pPr>
            <w:r w:rsidRPr="00DF4D62">
              <w:rPr>
                <w:rFonts w:cstheme="minorHAnsi"/>
                <w:sz w:val="25"/>
                <w:szCs w:val="25"/>
              </w:rPr>
              <w:t>Sau khi đăng ký tour</w:t>
            </w:r>
          </w:p>
        </w:tc>
        <w:tc>
          <w:tcPr>
            <w:tcW w:w="5582" w:type="dxa"/>
            <w:tcBorders>
              <w:top w:val="single" w:sz="4" w:space="0" w:color="002060"/>
              <w:left w:val="single" w:sz="4" w:space="0" w:color="002060"/>
              <w:bottom w:val="single" w:sz="4" w:space="0" w:color="002060"/>
              <w:right w:val="single" w:sz="4" w:space="0" w:color="002060"/>
            </w:tcBorders>
          </w:tcPr>
          <w:p w14:paraId="3B40E0D5" w14:textId="25AF077A" w:rsidR="00D9052E" w:rsidRPr="00DF4D62" w:rsidRDefault="009C61FF" w:rsidP="00922EE5">
            <w:pPr>
              <w:spacing w:line="276" w:lineRule="auto"/>
              <w:ind w:right="26"/>
              <w:rPr>
                <w:rFonts w:cstheme="minorHAnsi"/>
                <w:sz w:val="25"/>
                <w:szCs w:val="25"/>
              </w:rPr>
            </w:pPr>
            <w:r w:rsidRPr="00DF4D62">
              <w:rPr>
                <w:rFonts w:cstheme="minorHAnsi"/>
                <w:sz w:val="25"/>
                <w:szCs w:val="25"/>
              </w:rPr>
              <w:t>Hủy mất</w:t>
            </w:r>
            <w:r w:rsidR="00605FE4" w:rsidRPr="00DF4D62">
              <w:rPr>
                <w:rFonts w:cstheme="minorHAnsi"/>
                <w:sz w:val="25"/>
                <w:szCs w:val="25"/>
              </w:rPr>
              <w:t xml:space="preserve"> phí </w:t>
            </w:r>
            <w:r w:rsidR="00A36CBB">
              <w:rPr>
                <w:rFonts w:cstheme="minorHAnsi"/>
                <w:sz w:val="25"/>
                <w:szCs w:val="25"/>
                <w:lang w:val="vi-VN"/>
              </w:rPr>
              <w:t>1</w:t>
            </w:r>
            <w:r w:rsidR="00567718">
              <w:rPr>
                <w:rFonts w:cstheme="minorHAnsi"/>
                <w:sz w:val="25"/>
                <w:szCs w:val="25"/>
                <w:lang w:val="vi-VN"/>
              </w:rPr>
              <w:t>5</w:t>
            </w:r>
            <w:r w:rsidR="00D9052E" w:rsidRPr="00DF4D62">
              <w:rPr>
                <w:rFonts w:cstheme="minorHAnsi"/>
                <w:sz w:val="25"/>
                <w:szCs w:val="25"/>
              </w:rPr>
              <w:t>.000.000 VNĐ</w:t>
            </w:r>
          </w:p>
        </w:tc>
      </w:tr>
      <w:tr w:rsidR="00D9052E" w:rsidRPr="000A4949" w14:paraId="4C7B5A2C" w14:textId="77777777" w:rsidTr="00567718">
        <w:trPr>
          <w:trHeight w:val="440"/>
        </w:trPr>
        <w:tc>
          <w:tcPr>
            <w:tcW w:w="4588" w:type="dxa"/>
            <w:tcBorders>
              <w:top w:val="single" w:sz="4" w:space="0" w:color="002060"/>
              <w:left w:val="single" w:sz="4" w:space="0" w:color="002060"/>
              <w:bottom w:val="single" w:sz="4" w:space="0" w:color="002060"/>
              <w:right w:val="single" w:sz="4" w:space="0" w:color="002060"/>
            </w:tcBorders>
          </w:tcPr>
          <w:p w14:paraId="2C08F9F5" w14:textId="71B0EC64" w:rsidR="00D9052E" w:rsidRPr="00DF4D62" w:rsidRDefault="00D9052E" w:rsidP="00922EE5">
            <w:pPr>
              <w:spacing w:line="276" w:lineRule="auto"/>
              <w:ind w:right="26"/>
              <w:rPr>
                <w:rFonts w:cstheme="minorHAnsi"/>
                <w:sz w:val="25"/>
                <w:szCs w:val="25"/>
              </w:rPr>
            </w:pPr>
            <w:r w:rsidRPr="00DF4D62">
              <w:rPr>
                <w:rFonts w:cstheme="minorHAnsi"/>
                <w:sz w:val="25"/>
                <w:szCs w:val="25"/>
              </w:rPr>
              <w:t>Trước 2</w:t>
            </w:r>
            <w:r w:rsidR="00266C09">
              <w:rPr>
                <w:rFonts w:cstheme="minorHAnsi"/>
                <w:sz w:val="25"/>
                <w:szCs w:val="25"/>
                <w:lang w:val="vi-VN"/>
              </w:rPr>
              <w:t>1</w:t>
            </w:r>
            <w:r w:rsidRPr="00DF4D62">
              <w:rPr>
                <w:rFonts w:cstheme="minorHAnsi"/>
                <w:sz w:val="25"/>
                <w:szCs w:val="25"/>
              </w:rPr>
              <w:t xml:space="preserve"> </w:t>
            </w:r>
            <w:r w:rsidR="00266C09">
              <w:rPr>
                <w:rFonts w:cstheme="minorHAnsi"/>
                <w:sz w:val="25"/>
                <w:szCs w:val="25"/>
                <w:lang w:val="vi-VN"/>
              </w:rPr>
              <w:t xml:space="preserve">– 45 </w:t>
            </w:r>
            <w:r w:rsidRPr="00DF4D62">
              <w:rPr>
                <w:rFonts w:cstheme="minorHAnsi"/>
                <w:sz w:val="25"/>
                <w:szCs w:val="25"/>
              </w:rPr>
              <w:t>ngày khởi hành</w:t>
            </w:r>
          </w:p>
        </w:tc>
        <w:tc>
          <w:tcPr>
            <w:tcW w:w="5582" w:type="dxa"/>
            <w:tcBorders>
              <w:top w:val="single" w:sz="4" w:space="0" w:color="002060"/>
              <w:left w:val="single" w:sz="4" w:space="0" w:color="002060"/>
              <w:bottom w:val="single" w:sz="4" w:space="0" w:color="002060"/>
              <w:right w:val="single" w:sz="4" w:space="0" w:color="002060"/>
            </w:tcBorders>
          </w:tcPr>
          <w:p w14:paraId="6F69E4CC" w14:textId="4542EAC7" w:rsidR="00D9052E" w:rsidRPr="00DF4D62" w:rsidRDefault="009C61FF" w:rsidP="00922EE5">
            <w:pPr>
              <w:spacing w:line="276" w:lineRule="auto"/>
              <w:ind w:right="26"/>
              <w:rPr>
                <w:rFonts w:cstheme="minorHAnsi"/>
                <w:sz w:val="25"/>
                <w:szCs w:val="25"/>
              </w:rPr>
            </w:pPr>
            <w:r w:rsidRPr="00DF4D62">
              <w:rPr>
                <w:rFonts w:cstheme="minorHAnsi"/>
                <w:sz w:val="25"/>
                <w:szCs w:val="25"/>
              </w:rPr>
              <w:t>Hủy mất</w:t>
            </w:r>
            <w:r w:rsidR="00605FE4" w:rsidRPr="00DF4D62">
              <w:rPr>
                <w:rFonts w:cstheme="minorHAnsi"/>
                <w:sz w:val="25"/>
                <w:szCs w:val="25"/>
              </w:rPr>
              <w:t xml:space="preserve"> phí </w:t>
            </w:r>
            <w:r w:rsidR="00567718">
              <w:rPr>
                <w:rFonts w:cstheme="minorHAnsi"/>
                <w:sz w:val="25"/>
                <w:szCs w:val="25"/>
                <w:lang w:val="vi-VN"/>
              </w:rPr>
              <w:t>20</w:t>
            </w:r>
            <w:r w:rsidR="00D9052E" w:rsidRPr="00DF4D62">
              <w:rPr>
                <w:rFonts w:cstheme="minorHAnsi"/>
                <w:sz w:val="25"/>
                <w:szCs w:val="25"/>
              </w:rPr>
              <w:t>.000.000 VNĐ</w:t>
            </w:r>
          </w:p>
        </w:tc>
      </w:tr>
      <w:tr w:rsidR="00D9052E" w:rsidRPr="000A4949" w14:paraId="28706435" w14:textId="77777777" w:rsidTr="00567718">
        <w:trPr>
          <w:trHeight w:val="440"/>
        </w:trPr>
        <w:tc>
          <w:tcPr>
            <w:tcW w:w="4588" w:type="dxa"/>
            <w:tcBorders>
              <w:top w:val="single" w:sz="4" w:space="0" w:color="002060"/>
              <w:left w:val="single" w:sz="4" w:space="0" w:color="002060"/>
              <w:bottom w:val="single" w:sz="4" w:space="0" w:color="002060"/>
              <w:right w:val="single" w:sz="4" w:space="0" w:color="002060"/>
            </w:tcBorders>
          </w:tcPr>
          <w:p w14:paraId="333F31C3" w14:textId="7272EA0E" w:rsidR="00D9052E" w:rsidRPr="00DF4D62" w:rsidRDefault="00D9052E" w:rsidP="00922EE5">
            <w:pPr>
              <w:spacing w:line="276" w:lineRule="auto"/>
              <w:ind w:right="26"/>
              <w:rPr>
                <w:rFonts w:cstheme="minorHAnsi"/>
                <w:sz w:val="25"/>
                <w:szCs w:val="25"/>
              </w:rPr>
            </w:pPr>
            <w:r w:rsidRPr="00DF4D62">
              <w:rPr>
                <w:rFonts w:cstheme="minorHAnsi"/>
                <w:sz w:val="25"/>
                <w:szCs w:val="25"/>
              </w:rPr>
              <w:t>Trước 15</w:t>
            </w:r>
            <w:r w:rsidR="00266C09">
              <w:rPr>
                <w:rFonts w:cstheme="minorHAnsi"/>
                <w:sz w:val="25"/>
                <w:szCs w:val="25"/>
                <w:lang w:val="vi-VN"/>
              </w:rPr>
              <w:t xml:space="preserve"> - 20</w:t>
            </w:r>
            <w:r w:rsidRPr="00DF4D62">
              <w:rPr>
                <w:rFonts w:cstheme="minorHAnsi"/>
                <w:sz w:val="25"/>
                <w:szCs w:val="25"/>
              </w:rPr>
              <w:t xml:space="preserve"> ngày khởi hành</w:t>
            </w:r>
          </w:p>
        </w:tc>
        <w:tc>
          <w:tcPr>
            <w:tcW w:w="5582" w:type="dxa"/>
            <w:tcBorders>
              <w:top w:val="single" w:sz="4" w:space="0" w:color="002060"/>
              <w:left w:val="single" w:sz="4" w:space="0" w:color="002060"/>
              <w:bottom w:val="single" w:sz="4" w:space="0" w:color="002060"/>
              <w:right w:val="single" w:sz="4" w:space="0" w:color="002060"/>
            </w:tcBorders>
          </w:tcPr>
          <w:p w14:paraId="1A64CF46" w14:textId="3C33C60E" w:rsidR="00D9052E" w:rsidRPr="00DF4D62" w:rsidRDefault="009C61FF" w:rsidP="00922EE5">
            <w:pPr>
              <w:spacing w:line="276" w:lineRule="auto"/>
              <w:ind w:right="26"/>
              <w:rPr>
                <w:rFonts w:cstheme="minorHAnsi"/>
                <w:sz w:val="25"/>
                <w:szCs w:val="25"/>
              </w:rPr>
            </w:pPr>
            <w:r w:rsidRPr="00DF4D62">
              <w:rPr>
                <w:rFonts w:cstheme="minorHAnsi"/>
                <w:sz w:val="25"/>
                <w:szCs w:val="25"/>
              </w:rPr>
              <w:t>Hủy mất</w:t>
            </w:r>
            <w:r w:rsidR="00605FE4" w:rsidRPr="00DF4D62">
              <w:rPr>
                <w:rFonts w:cstheme="minorHAnsi"/>
                <w:sz w:val="25"/>
                <w:szCs w:val="25"/>
              </w:rPr>
              <w:t xml:space="preserve"> phí </w:t>
            </w:r>
            <w:r w:rsidR="00266C09">
              <w:rPr>
                <w:rFonts w:cstheme="minorHAnsi"/>
                <w:sz w:val="25"/>
                <w:szCs w:val="25"/>
                <w:lang w:val="vi-VN"/>
              </w:rPr>
              <w:t>30</w:t>
            </w:r>
            <w:r w:rsidR="00D9052E" w:rsidRPr="00DF4D62">
              <w:rPr>
                <w:rFonts w:cstheme="minorHAnsi"/>
                <w:sz w:val="25"/>
                <w:szCs w:val="25"/>
              </w:rPr>
              <w:t>.000.000 VNĐ</w:t>
            </w:r>
          </w:p>
        </w:tc>
      </w:tr>
      <w:tr w:rsidR="00D9052E" w:rsidRPr="000A4949" w14:paraId="33D5B005" w14:textId="77777777" w:rsidTr="00567718">
        <w:trPr>
          <w:trHeight w:val="440"/>
        </w:trPr>
        <w:tc>
          <w:tcPr>
            <w:tcW w:w="4588" w:type="dxa"/>
            <w:tcBorders>
              <w:top w:val="single" w:sz="4" w:space="0" w:color="002060"/>
              <w:left w:val="single" w:sz="4" w:space="0" w:color="002060"/>
              <w:bottom w:val="single" w:sz="4" w:space="0" w:color="002060"/>
              <w:right w:val="single" w:sz="4" w:space="0" w:color="002060"/>
            </w:tcBorders>
          </w:tcPr>
          <w:p w14:paraId="7AC10C6F" w14:textId="5DC96801" w:rsidR="00D9052E" w:rsidRPr="00567718" w:rsidRDefault="00D9052E" w:rsidP="00922EE5">
            <w:pPr>
              <w:spacing w:line="276" w:lineRule="auto"/>
              <w:ind w:right="26"/>
              <w:rPr>
                <w:rFonts w:cstheme="minorHAnsi"/>
                <w:sz w:val="25"/>
                <w:szCs w:val="25"/>
                <w:lang w:val="vi-VN"/>
              </w:rPr>
            </w:pPr>
            <w:r w:rsidRPr="00DF4D62">
              <w:rPr>
                <w:rFonts w:cstheme="minorHAnsi"/>
                <w:sz w:val="25"/>
                <w:szCs w:val="25"/>
              </w:rPr>
              <w:t>Trước 1</w:t>
            </w:r>
            <w:r w:rsidR="00266C09">
              <w:rPr>
                <w:rFonts w:cstheme="minorHAnsi"/>
                <w:sz w:val="25"/>
                <w:szCs w:val="25"/>
                <w:lang w:val="vi-VN"/>
              </w:rPr>
              <w:t>5</w:t>
            </w:r>
            <w:r w:rsidRPr="00DF4D62">
              <w:rPr>
                <w:rFonts w:cstheme="minorHAnsi"/>
                <w:sz w:val="25"/>
                <w:szCs w:val="25"/>
              </w:rPr>
              <w:t xml:space="preserve"> ngày khởi hành</w:t>
            </w:r>
            <w:r w:rsidR="00567718">
              <w:rPr>
                <w:rFonts w:cstheme="minorHAnsi"/>
                <w:sz w:val="25"/>
                <w:szCs w:val="25"/>
                <w:lang w:val="vi-VN"/>
              </w:rPr>
              <w:t>, sau khi có visa</w:t>
            </w:r>
          </w:p>
        </w:tc>
        <w:tc>
          <w:tcPr>
            <w:tcW w:w="5582" w:type="dxa"/>
            <w:tcBorders>
              <w:top w:val="single" w:sz="4" w:space="0" w:color="002060"/>
              <w:left w:val="single" w:sz="4" w:space="0" w:color="002060"/>
              <w:bottom w:val="single" w:sz="4" w:space="0" w:color="002060"/>
              <w:right w:val="single" w:sz="4" w:space="0" w:color="002060"/>
            </w:tcBorders>
          </w:tcPr>
          <w:p w14:paraId="5B06ED97" w14:textId="77777777" w:rsidR="00D9052E" w:rsidRPr="00DF4D62" w:rsidRDefault="009C61FF" w:rsidP="00922EE5">
            <w:pPr>
              <w:spacing w:line="276" w:lineRule="auto"/>
              <w:ind w:right="26"/>
              <w:rPr>
                <w:rFonts w:cstheme="minorHAnsi"/>
                <w:sz w:val="25"/>
                <w:szCs w:val="25"/>
              </w:rPr>
            </w:pPr>
            <w:r w:rsidRPr="00DF4D62">
              <w:rPr>
                <w:rFonts w:cstheme="minorHAnsi"/>
                <w:sz w:val="25"/>
                <w:szCs w:val="25"/>
              </w:rPr>
              <w:t>Hủy mất</w:t>
            </w:r>
            <w:r w:rsidR="00605FE4" w:rsidRPr="00DF4D62">
              <w:rPr>
                <w:rFonts w:cstheme="minorHAnsi"/>
                <w:sz w:val="25"/>
                <w:szCs w:val="25"/>
              </w:rPr>
              <w:t xml:space="preserve"> phí </w:t>
            </w:r>
            <w:r w:rsidR="00D9052E" w:rsidRPr="00DF4D62">
              <w:rPr>
                <w:rFonts w:cstheme="minorHAnsi"/>
                <w:sz w:val="25"/>
                <w:szCs w:val="25"/>
              </w:rPr>
              <w:t>100% giá trị Tour</w:t>
            </w:r>
          </w:p>
        </w:tc>
      </w:tr>
      <w:tr w:rsidR="007F4285" w:rsidRPr="000A4949" w14:paraId="3656484E" w14:textId="77777777" w:rsidTr="00567718">
        <w:trPr>
          <w:trHeight w:val="926"/>
        </w:trPr>
        <w:tc>
          <w:tcPr>
            <w:tcW w:w="10170" w:type="dxa"/>
            <w:gridSpan w:val="2"/>
            <w:tcBorders>
              <w:top w:val="single" w:sz="4" w:space="0" w:color="002060"/>
              <w:left w:val="single" w:sz="4" w:space="0" w:color="002060"/>
              <w:bottom w:val="single" w:sz="4" w:space="0" w:color="002060"/>
              <w:right w:val="single" w:sz="4" w:space="0" w:color="002060"/>
            </w:tcBorders>
          </w:tcPr>
          <w:p w14:paraId="6812B855" w14:textId="77777777" w:rsidR="007F4285" w:rsidRPr="00261B88" w:rsidRDefault="007F4285" w:rsidP="003306E9">
            <w:pPr>
              <w:spacing w:before="120" w:line="276" w:lineRule="auto"/>
              <w:ind w:right="29"/>
              <w:rPr>
                <w:rFonts w:cstheme="minorHAnsi"/>
                <w:sz w:val="24"/>
                <w:szCs w:val="24"/>
                <w:lang w:val="vi-VN"/>
              </w:rPr>
            </w:pPr>
            <w:r w:rsidRPr="00261B88">
              <w:rPr>
                <w:rFonts w:cstheme="minorHAnsi"/>
                <w:sz w:val="24"/>
                <w:szCs w:val="24"/>
              </w:rPr>
              <w:t xml:space="preserve">* Lưu ý: </w:t>
            </w:r>
            <w:r w:rsidR="00FF19E1" w:rsidRPr="00261B88">
              <w:rPr>
                <w:rFonts w:cstheme="minorHAnsi"/>
                <w:sz w:val="24"/>
                <w:szCs w:val="24"/>
              </w:rPr>
              <w:t>Khi hủy tour, đối với những khách đã được cấp visa, Công ty sẽ xử lý hủy visa. Quý khách nhận lại hộ chiếu sau khi công ty hoàn tất thủ tục hủy visa.</w:t>
            </w:r>
          </w:p>
          <w:p w14:paraId="3136734A" w14:textId="77777777" w:rsidR="00261B88" w:rsidRPr="00261B88" w:rsidRDefault="00261B88" w:rsidP="00261B88">
            <w:pPr>
              <w:numPr>
                <w:ilvl w:val="0"/>
                <w:numId w:val="39"/>
              </w:numPr>
              <w:tabs>
                <w:tab w:val="left" w:pos="0"/>
              </w:tabs>
              <w:adjustRightInd w:val="0"/>
              <w:snapToGrid w:val="0"/>
              <w:ind w:left="360"/>
              <w:jc w:val="both"/>
              <w:rPr>
                <w:rFonts w:cstheme="minorHAnsi"/>
                <w:color w:val="FF0000"/>
                <w:sz w:val="24"/>
                <w:szCs w:val="24"/>
                <w:lang w:val="vi-VN"/>
              </w:rPr>
            </w:pPr>
            <w:r w:rsidRPr="00261B88">
              <w:rPr>
                <w:rFonts w:cstheme="minorHAnsi"/>
                <w:color w:val="FF0000"/>
                <w:sz w:val="24"/>
                <w:szCs w:val="24"/>
                <w:lang w:val="vi-VN"/>
              </w:rPr>
              <w:t>Trường hợp</w:t>
            </w:r>
            <w:r w:rsidRPr="00261B88">
              <w:rPr>
                <w:rFonts w:cstheme="minorHAnsi"/>
                <w:color w:val="FF0000"/>
                <w:sz w:val="24"/>
                <w:szCs w:val="24"/>
              </w:rPr>
              <w:t xml:space="preserve"> khách </w:t>
            </w:r>
            <w:r w:rsidRPr="00261B88">
              <w:rPr>
                <w:rFonts w:cstheme="minorHAnsi"/>
                <w:color w:val="FF0000"/>
                <w:sz w:val="24"/>
                <w:szCs w:val="24"/>
                <w:lang w:val="vi-VN"/>
              </w:rPr>
              <w:t xml:space="preserve">không được cấp visa: </w:t>
            </w:r>
            <w:r w:rsidRPr="00261B88">
              <w:rPr>
                <w:rFonts w:cstheme="minorHAnsi"/>
                <w:color w:val="FF0000"/>
                <w:sz w:val="24"/>
                <w:szCs w:val="24"/>
              </w:rPr>
              <w:t>Công ty hoàn lại 100% tiền cọc đã đóng!</w:t>
            </w:r>
            <w:r w:rsidRPr="00261B88">
              <w:rPr>
                <w:rFonts w:cstheme="minorHAnsi"/>
                <w:color w:val="FF0000"/>
                <w:sz w:val="24"/>
                <w:szCs w:val="24"/>
                <w:lang w:val="vi-VN"/>
              </w:rPr>
              <w:t xml:space="preserve"> (Không hoàn tiền trong trường hợp khách rớt visa vì lý do gian dối hồ sơ hoặc kê khai không trung thực)</w:t>
            </w:r>
          </w:p>
          <w:p w14:paraId="10F1B2A1" w14:textId="77777777" w:rsidR="00261B88" w:rsidRPr="00261B88" w:rsidRDefault="00261B88" w:rsidP="00261B88">
            <w:pPr>
              <w:numPr>
                <w:ilvl w:val="0"/>
                <w:numId w:val="39"/>
              </w:numPr>
              <w:tabs>
                <w:tab w:val="left" w:pos="0"/>
              </w:tabs>
              <w:adjustRightInd w:val="0"/>
              <w:snapToGrid w:val="0"/>
              <w:ind w:left="360"/>
              <w:jc w:val="both"/>
              <w:rPr>
                <w:rFonts w:cstheme="minorHAnsi"/>
                <w:color w:val="000000"/>
                <w:sz w:val="24"/>
                <w:szCs w:val="24"/>
                <w:lang w:val="vi-VN"/>
              </w:rPr>
            </w:pPr>
            <w:r w:rsidRPr="00261B88">
              <w:rPr>
                <w:rFonts w:cstheme="minorHAnsi"/>
                <w:color w:val="000000"/>
                <w:sz w:val="24"/>
                <w:szCs w:val="24"/>
                <w:lang w:val="vi-VN"/>
              </w:rPr>
              <w:t xml:space="preserve">Khách bị từ chối xuất cảnh tại Việt Nam hoặc nhập cảnh tại nơi đến: Khách chịu 100% tổng chi phí tour (không được hoàn tiền). </w:t>
            </w:r>
          </w:p>
          <w:p w14:paraId="235E8EAD" w14:textId="77777777" w:rsidR="00261B88" w:rsidRPr="00261B88" w:rsidRDefault="00261B88" w:rsidP="00261B88">
            <w:pPr>
              <w:numPr>
                <w:ilvl w:val="0"/>
                <w:numId w:val="39"/>
              </w:numPr>
              <w:tabs>
                <w:tab w:val="left" w:pos="0"/>
              </w:tabs>
              <w:adjustRightInd w:val="0"/>
              <w:snapToGrid w:val="0"/>
              <w:ind w:left="360"/>
              <w:jc w:val="both"/>
              <w:rPr>
                <w:rFonts w:cstheme="minorHAnsi"/>
                <w:color w:val="000000"/>
                <w:sz w:val="24"/>
                <w:szCs w:val="24"/>
                <w:lang w:val="vi-VN"/>
              </w:rPr>
            </w:pPr>
            <w:r w:rsidRPr="00261B88">
              <w:rPr>
                <w:rFonts w:cstheme="minorHAnsi"/>
                <w:color w:val="000000"/>
                <w:sz w:val="24"/>
                <w:szCs w:val="24"/>
                <w:lang w:val="vi-VN"/>
              </w:rPr>
              <w:t xml:space="preserve">Trường hợp đến ngày khởi hành mà khách vẫn chưa ra kịp kết quả visa, quý khách có thể chọn </w:t>
            </w:r>
            <w:r w:rsidRPr="00261B88">
              <w:rPr>
                <w:rFonts w:cstheme="minorHAnsi"/>
                <w:color w:val="000000"/>
                <w:sz w:val="24"/>
                <w:szCs w:val="24"/>
              </w:rPr>
              <w:t>thay đổi ngày khởi hành và đóng chênh lệch đổi vé và đổi land tour (nếu có)</w:t>
            </w:r>
          </w:p>
          <w:p w14:paraId="7D94418F" w14:textId="77777777" w:rsidR="00261B88" w:rsidRPr="00261B88" w:rsidRDefault="00261B88" w:rsidP="00261B88">
            <w:pPr>
              <w:numPr>
                <w:ilvl w:val="0"/>
                <w:numId w:val="39"/>
              </w:numPr>
              <w:tabs>
                <w:tab w:val="left" w:pos="0"/>
              </w:tabs>
              <w:adjustRightInd w:val="0"/>
              <w:snapToGrid w:val="0"/>
              <w:ind w:left="360"/>
              <w:jc w:val="both"/>
              <w:rPr>
                <w:rFonts w:cstheme="minorHAnsi"/>
                <w:color w:val="000000"/>
                <w:sz w:val="24"/>
                <w:szCs w:val="24"/>
                <w:lang w:val="vi-VN"/>
              </w:rPr>
            </w:pPr>
            <w:r w:rsidRPr="00261B88">
              <w:rPr>
                <w:rFonts w:cstheme="minorHAnsi"/>
                <w:color w:val="000000"/>
                <w:sz w:val="24"/>
                <w:szCs w:val="24"/>
                <w:lang w:val="vi-VN"/>
              </w:rPr>
              <w:t xml:space="preserve">Đối với </w:t>
            </w:r>
            <w:r w:rsidRPr="00261B88">
              <w:rPr>
                <w:rFonts w:eastAsia="Quattrocento Sans" w:cstheme="minorHAnsi"/>
                <w:color w:val="000000"/>
                <w:sz w:val="24"/>
                <w:szCs w:val="24"/>
                <w:lang w:val="vi-VN"/>
              </w:rPr>
              <w:t xml:space="preserve">trường hợp quý khách đặt tour đi cùng nhóm bạn hoặc gia đình (từ 2 khách trở lên), nếu một người trong nhóm không đạt visa </w:t>
            </w:r>
            <w:r w:rsidRPr="00261B88">
              <w:rPr>
                <w:rFonts w:cstheme="minorHAnsi"/>
                <w:color w:val="000000"/>
                <w:sz w:val="24"/>
                <w:szCs w:val="24"/>
                <w:lang w:val="vi-VN"/>
              </w:rPr>
              <w:t xml:space="preserve">mà huỷ tour thì khách không được cấp visa </w:t>
            </w:r>
            <w:r w:rsidRPr="00261B88">
              <w:rPr>
                <w:rFonts w:cstheme="minorHAnsi"/>
                <w:color w:val="000000"/>
                <w:sz w:val="24"/>
                <w:szCs w:val="24"/>
              </w:rPr>
              <w:t xml:space="preserve">được hoàn cọc 100% </w:t>
            </w:r>
            <w:r w:rsidRPr="00261B88">
              <w:rPr>
                <w:rFonts w:eastAsia="Quattrocento Sans" w:cstheme="minorHAnsi"/>
                <w:color w:val="000000"/>
                <w:sz w:val="24"/>
                <w:szCs w:val="24"/>
                <w:lang w:val="vi-VN"/>
              </w:rPr>
              <w:t xml:space="preserve">nhưng </w:t>
            </w:r>
            <w:r w:rsidRPr="00261B88">
              <w:rPr>
                <w:rFonts w:cstheme="minorHAnsi"/>
                <w:color w:val="000000"/>
                <w:sz w:val="24"/>
                <w:szCs w:val="24"/>
                <w:lang w:val="vi-VN"/>
              </w:rPr>
              <w:t xml:space="preserve">các thành viên khác đã đạt visa mà huỷ tour sẽ áp dụng theo chính sách hủy tour </w:t>
            </w:r>
            <w:r w:rsidRPr="00261B88">
              <w:rPr>
                <w:rFonts w:cstheme="minorHAnsi"/>
                <w:color w:val="000000"/>
                <w:sz w:val="24"/>
                <w:szCs w:val="24"/>
              </w:rPr>
              <w:t xml:space="preserve">thông thường. </w:t>
            </w:r>
            <w:r w:rsidRPr="00261B88">
              <w:rPr>
                <w:rFonts w:cstheme="minorHAnsi"/>
                <w:color w:val="000000"/>
                <w:sz w:val="24"/>
                <w:szCs w:val="24"/>
                <w:lang w:val="vi-VN"/>
              </w:rPr>
              <w:t xml:space="preserve"> </w:t>
            </w:r>
          </w:p>
          <w:p w14:paraId="3BA40C6D" w14:textId="77777777" w:rsidR="00261B88" w:rsidRPr="00261B88" w:rsidRDefault="00261B88" w:rsidP="00261B88">
            <w:pPr>
              <w:numPr>
                <w:ilvl w:val="0"/>
                <w:numId w:val="39"/>
              </w:numPr>
              <w:tabs>
                <w:tab w:val="left" w:pos="0"/>
              </w:tabs>
              <w:adjustRightInd w:val="0"/>
              <w:snapToGrid w:val="0"/>
              <w:ind w:left="360"/>
              <w:jc w:val="both"/>
              <w:rPr>
                <w:rFonts w:cstheme="minorHAnsi"/>
                <w:color w:val="000000"/>
                <w:sz w:val="24"/>
                <w:szCs w:val="24"/>
                <w:lang w:val="vi-VN"/>
              </w:rPr>
            </w:pPr>
            <w:r w:rsidRPr="00261B88">
              <w:rPr>
                <w:rFonts w:cstheme="minorHAnsi"/>
                <w:color w:val="000000"/>
                <w:sz w:val="24"/>
                <w:szCs w:val="24"/>
                <w:lang w:val="vi-VN"/>
              </w:rPr>
              <w:t xml:space="preserve">Trong trường hợp </w:t>
            </w:r>
            <w:r w:rsidRPr="00261B88">
              <w:rPr>
                <w:rFonts w:eastAsia="Quattrocento Sans" w:cstheme="minorHAnsi"/>
                <w:color w:val="000000"/>
                <w:sz w:val="24"/>
                <w:szCs w:val="24"/>
                <w:lang w:val="vi-VN"/>
              </w:rPr>
              <w:t xml:space="preserve">hủy tour, quý khách vui lòng mang biên lai đóng tiền và CMND/CCCD đến trực tiếp văn phòng làm thủ tục hủy tour. Công ty sẽ không giải quyết các trường hợp liên hệ hủy tour qua điện thoại). </w:t>
            </w:r>
          </w:p>
          <w:p w14:paraId="27CE7474" w14:textId="6ED3E730" w:rsidR="00261B88" w:rsidRPr="00261B88" w:rsidRDefault="00261B88" w:rsidP="00261B88">
            <w:pPr>
              <w:numPr>
                <w:ilvl w:val="0"/>
                <w:numId w:val="39"/>
              </w:numPr>
              <w:tabs>
                <w:tab w:val="left" w:pos="0"/>
              </w:tabs>
              <w:adjustRightInd w:val="0"/>
              <w:snapToGrid w:val="0"/>
              <w:ind w:left="360"/>
              <w:jc w:val="both"/>
              <w:rPr>
                <w:rFonts w:ascii="Tahoma" w:hAnsi="Tahoma" w:cs="Tahoma"/>
                <w:color w:val="000000"/>
                <w:szCs w:val="24"/>
                <w:lang w:val="vi-VN"/>
              </w:rPr>
            </w:pPr>
            <w:r w:rsidRPr="00261B88">
              <w:rPr>
                <w:rFonts w:cstheme="minorHAnsi"/>
                <w:bCs/>
                <w:color w:val="000000"/>
                <w:sz w:val="24"/>
                <w:szCs w:val="24"/>
                <w:lang w:val="vi-VN"/>
              </w:rPr>
              <w:t>Chương trình tour theo giá ưu đãi, không áp dụng cho chuyển đổi hoặc dời ngày tour.</w:t>
            </w:r>
          </w:p>
        </w:tc>
      </w:tr>
      <w:tr w:rsidR="007F4285" w:rsidRPr="000A4949" w14:paraId="28DC8280" w14:textId="77777777" w:rsidTr="00567718">
        <w:trPr>
          <w:trHeight w:val="395"/>
        </w:trPr>
        <w:tc>
          <w:tcPr>
            <w:tcW w:w="10170" w:type="dxa"/>
            <w:gridSpan w:val="2"/>
            <w:tcBorders>
              <w:top w:val="single" w:sz="4" w:space="0" w:color="002060"/>
              <w:left w:val="single" w:sz="4" w:space="0" w:color="002060"/>
              <w:bottom w:val="single" w:sz="4" w:space="0" w:color="auto"/>
              <w:right w:val="single" w:sz="4" w:space="0" w:color="002060"/>
            </w:tcBorders>
            <w:shd w:val="clear" w:color="auto" w:fill="0070C0"/>
          </w:tcPr>
          <w:p w14:paraId="27209AB9" w14:textId="77777777" w:rsidR="007F4285" w:rsidRPr="00966875" w:rsidRDefault="007F4285" w:rsidP="007F4285">
            <w:pPr>
              <w:spacing w:line="276" w:lineRule="auto"/>
              <w:ind w:right="26"/>
              <w:jc w:val="center"/>
              <w:rPr>
                <w:rFonts w:cstheme="minorHAnsi"/>
                <w:sz w:val="26"/>
                <w:szCs w:val="26"/>
              </w:rPr>
            </w:pPr>
            <w:r w:rsidRPr="00966875">
              <w:rPr>
                <w:rFonts w:cstheme="minorHAnsi"/>
                <w:b/>
                <w:color w:val="FFFFFF" w:themeColor="background1"/>
                <w:sz w:val="28"/>
                <w:szCs w:val="28"/>
              </w:rPr>
              <w:t>LƯU Ý</w:t>
            </w:r>
          </w:p>
        </w:tc>
      </w:tr>
      <w:tr w:rsidR="007F4285" w:rsidRPr="000A4949" w14:paraId="5393D9D5" w14:textId="77777777" w:rsidTr="00567718">
        <w:trPr>
          <w:trHeight w:val="1790"/>
        </w:trPr>
        <w:tc>
          <w:tcPr>
            <w:tcW w:w="10170" w:type="dxa"/>
            <w:gridSpan w:val="2"/>
            <w:tcBorders>
              <w:top w:val="single" w:sz="4" w:space="0" w:color="auto"/>
              <w:left w:val="single" w:sz="4" w:space="0" w:color="auto"/>
              <w:bottom w:val="single" w:sz="4" w:space="0" w:color="auto"/>
              <w:right w:val="single" w:sz="4" w:space="0" w:color="auto"/>
            </w:tcBorders>
          </w:tcPr>
          <w:p w14:paraId="2E87336E" w14:textId="77777777" w:rsidR="00FF19E1" w:rsidRPr="00DF4D62" w:rsidRDefault="00FF19E1" w:rsidP="00D96DFF">
            <w:pPr>
              <w:numPr>
                <w:ilvl w:val="0"/>
                <w:numId w:val="25"/>
              </w:numPr>
              <w:spacing w:before="120" w:after="80" w:line="276" w:lineRule="auto"/>
              <w:ind w:left="346"/>
              <w:jc w:val="both"/>
              <w:textAlignment w:val="baseline"/>
              <w:rPr>
                <w:rFonts w:cstheme="minorHAnsi"/>
                <w:color w:val="000000"/>
                <w:sz w:val="25"/>
                <w:szCs w:val="25"/>
              </w:rPr>
            </w:pPr>
            <w:r w:rsidRPr="00DF4D62">
              <w:rPr>
                <w:rFonts w:cstheme="minorHAnsi"/>
                <w:color w:val="C00000"/>
                <w:sz w:val="25"/>
                <w:szCs w:val="25"/>
              </w:rPr>
              <w:t>Trước khi đăng ký tour du lịch xin Quý khách vui lòng đọc kỹ chương trình, giá tour, các khoản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r w:rsidRPr="00DF4D62">
              <w:rPr>
                <w:rFonts w:cstheme="minorHAnsi"/>
                <w:color w:val="000000"/>
                <w:sz w:val="25"/>
                <w:szCs w:val="25"/>
              </w:rPr>
              <w:t>.</w:t>
            </w:r>
          </w:p>
          <w:p w14:paraId="13CCCF04" w14:textId="77777777" w:rsidR="00FF19E1" w:rsidRPr="00DF4D62" w:rsidRDefault="00FF19E1" w:rsidP="00DF4D62">
            <w:pPr>
              <w:numPr>
                <w:ilvl w:val="0"/>
                <w:numId w:val="25"/>
              </w:numPr>
              <w:spacing w:after="80" w:line="276" w:lineRule="auto"/>
              <w:ind w:left="346"/>
              <w:jc w:val="both"/>
              <w:rPr>
                <w:rFonts w:cstheme="minorHAnsi"/>
                <w:sz w:val="25"/>
                <w:szCs w:val="25"/>
              </w:rPr>
            </w:pPr>
            <w:r w:rsidRPr="00DF4D62">
              <w:rPr>
                <w:rFonts w:cstheme="minorHAnsi"/>
                <w:sz w:val="25"/>
                <w:szCs w:val="25"/>
              </w:rPr>
              <w:t>Vì lý do khách quan nào đó Quý khách hàng bị trượt Visa, Công ty không chịu trách nhiệm gì về việc bị trượt Visa này.</w:t>
            </w:r>
          </w:p>
          <w:p w14:paraId="332E8DF1" w14:textId="77777777" w:rsidR="00FF19E1" w:rsidRPr="00DF4D62" w:rsidRDefault="00FF19E1" w:rsidP="00DF4D62">
            <w:pPr>
              <w:numPr>
                <w:ilvl w:val="0"/>
                <w:numId w:val="25"/>
              </w:numPr>
              <w:spacing w:after="80" w:line="276" w:lineRule="auto"/>
              <w:ind w:left="346"/>
              <w:jc w:val="both"/>
              <w:rPr>
                <w:rFonts w:cstheme="minorHAnsi"/>
                <w:sz w:val="25"/>
                <w:szCs w:val="25"/>
              </w:rPr>
            </w:pPr>
            <w:r w:rsidRPr="00DF4D62">
              <w:rPr>
                <w:rFonts w:cstheme="minorHAnsi"/>
                <w:sz w:val="25"/>
                <w:szCs w:val="25"/>
              </w:rPr>
              <w:lastRenderedPageBreak/>
              <w:t>Trường hợp sau khi có Visa mà Quý khách hàng hủy tour thì chúng tôi sẽ tiến hành làm thủ tục hủy Visa hoặc giữ passport của Quý khách hàng đến khi Visa hết hiệu lực.</w:t>
            </w:r>
          </w:p>
          <w:p w14:paraId="1C0826F4" w14:textId="77777777" w:rsidR="00FF19E1" w:rsidRPr="00DF4D62" w:rsidRDefault="00FF19E1" w:rsidP="00DF4D62">
            <w:pPr>
              <w:numPr>
                <w:ilvl w:val="0"/>
                <w:numId w:val="25"/>
              </w:numPr>
              <w:spacing w:after="80" w:line="276" w:lineRule="auto"/>
              <w:ind w:left="346"/>
              <w:jc w:val="both"/>
              <w:rPr>
                <w:rFonts w:cstheme="minorHAnsi"/>
                <w:sz w:val="25"/>
                <w:szCs w:val="25"/>
              </w:rPr>
            </w:pPr>
            <w:r w:rsidRPr="00DF4D62">
              <w:rPr>
                <w:rFonts w:cstheme="minorHAnsi"/>
                <w:sz w:val="25"/>
                <w:szCs w:val="25"/>
              </w:rPr>
              <w:t>Trong trường hợp bất khả kháng do thời tiết, thiên tai, đình công, bạo động, phá hoại, chiến tranh, dịch bệnh, chuyến bay bị trì hoãn hay bị hủy do thời tiết hoặc do kỹ thuật… và tour không thể thực hiện tiếp tục được, công ty sẽ hoàn trả lại tiền tour cho quý khách sau khi đã trừ lại các chi phí dịch vụ đã thực hiện như phí làm visa, vé máy bay… và không chịu trách nhiệm bồi thường thêm bất kỳ chi phí nào khác.</w:t>
            </w:r>
          </w:p>
          <w:p w14:paraId="7FCB0E4B" w14:textId="77777777" w:rsidR="00FF19E1" w:rsidRPr="00DF4D62" w:rsidRDefault="00FF19E1" w:rsidP="00DF4D62">
            <w:pPr>
              <w:numPr>
                <w:ilvl w:val="0"/>
                <w:numId w:val="25"/>
              </w:numPr>
              <w:spacing w:after="80" w:line="276" w:lineRule="auto"/>
              <w:ind w:left="346"/>
              <w:jc w:val="both"/>
              <w:textAlignment w:val="baseline"/>
              <w:rPr>
                <w:rFonts w:cstheme="minorHAnsi"/>
                <w:color w:val="000000"/>
                <w:sz w:val="25"/>
                <w:szCs w:val="25"/>
              </w:rPr>
            </w:pPr>
            <w:r w:rsidRPr="00DF4D62">
              <w:rPr>
                <w:rFonts w:cstheme="minorHAnsi"/>
                <w:color w:val="000000"/>
                <w:sz w:val="25"/>
                <w:szCs w:val="25"/>
              </w:rPr>
              <w:t xml:space="preserve">Trong trường hợp không đủ </w:t>
            </w:r>
            <w:r w:rsidRPr="00261B88">
              <w:rPr>
                <w:rFonts w:cstheme="minorHAnsi"/>
                <w:b/>
                <w:bCs/>
                <w:color w:val="C00000"/>
                <w:sz w:val="25"/>
                <w:szCs w:val="25"/>
              </w:rPr>
              <w:t>đoàn</w:t>
            </w:r>
            <w:r w:rsidR="00884CF3" w:rsidRPr="00261B88">
              <w:rPr>
                <w:rFonts w:cstheme="minorHAnsi"/>
                <w:b/>
                <w:bCs/>
                <w:color w:val="C00000"/>
                <w:sz w:val="25"/>
                <w:szCs w:val="25"/>
                <w:lang w:val="vi-VN"/>
              </w:rPr>
              <w:t xml:space="preserve"> tối thiểu 15</w:t>
            </w:r>
            <w:r w:rsidRPr="00261B88">
              <w:rPr>
                <w:rFonts w:cstheme="minorHAnsi"/>
                <w:b/>
                <w:bCs/>
                <w:color w:val="C00000"/>
                <w:sz w:val="25"/>
                <w:szCs w:val="25"/>
              </w:rPr>
              <w:t xml:space="preserve"> khách</w:t>
            </w:r>
            <w:r w:rsidRPr="00DF4D62">
              <w:rPr>
                <w:rFonts w:cstheme="minorHAnsi"/>
                <w:color w:val="000000"/>
                <w:sz w:val="25"/>
                <w:szCs w:val="25"/>
              </w:rPr>
              <w:t xml:space="preserve"> thì 2 bên sẽ thỏa thuận lại giá cho đoàn. Nếu quý khách không đồng ý giá trên, quý khách có thể chuyển sang tour kế tiếp nhưng không quá 02 lần.</w:t>
            </w:r>
          </w:p>
          <w:p w14:paraId="2BF0412B" w14:textId="77777777" w:rsidR="00FF19E1" w:rsidRPr="00DF4D62" w:rsidRDefault="00FF19E1" w:rsidP="00DF4D62">
            <w:pPr>
              <w:numPr>
                <w:ilvl w:val="0"/>
                <w:numId w:val="25"/>
              </w:numPr>
              <w:spacing w:after="80" w:line="276" w:lineRule="auto"/>
              <w:ind w:left="346"/>
              <w:jc w:val="both"/>
              <w:rPr>
                <w:rFonts w:cstheme="minorHAnsi"/>
                <w:sz w:val="25"/>
                <w:szCs w:val="25"/>
                <w:lang w:eastAsia="vi-VN"/>
              </w:rPr>
            </w:pPr>
            <w:r w:rsidRPr="00DF4D62">
              <w:rPr>
                <w:rFonts w:cstheme="minorHAnsi"/>
                <w:sz w:val="25"/>
                <w:szCs w:val="25"/>
                <w:lang w:eastAsia="vi-VN"/>
              </w:rPr>
              <w:t>Nếu Quý khách yêu cầu ở phòng đơn, vui lòng thanh toán thêm tiền phụ thu.</w:t>
            </w:r>
          </w:p>
          <w:p w14:paraId="3B00D415" w14:textId="77777777" w:rsidR="00FF19E1" w:rsidRPr="00DF4D62" w:rsidRDefault="00FF19E1" w:rsidP="00DF4D62">
            <w:pPr>
              <w:numPr>
                <w:ilvl w:val="0"/>
                <w:numId w:val="25"/>
              </w:numPr>
              <w:spacing w:after="80" w:line="276" w:lineRule="auto"/>
              <w:ind w:left="346"/>
              <w:jc w:val="both"/>
              <w:rPr>
                <w:rFonts w:cstheme="minorHAnsi"/>
                <w:sz w:val="25"/>
                <w:szCs w:val="25"/>
                <w:lang w:eastAsia="vi-VN"/>
              </w:rPr>
            </w:pPr>
            <w:r w:rsidRPr="00DF4D62">
              <w:rPr>
                <w:rFonts w:cstheme="minorHAnsi"/>
                <w:sz w:val="25"/>
                <w:szCs w:val="25"/>
                <w:lang w:eastAsia="vi-VN"/>
              </w:rPr>
              <w:t>Trường hợp chỉ có 01 khách (người lớn) đi với 01 bé (dưới 07 tuổi), Quý khách vui lòng đóng tiền tour cho bé ngủ giường riêng.</w:t>
            </w:r>
          </w:p>
          <w:p w14:paraId="29D4EBB8" w14:textId="77777777" w:rsidR="00FF19E1" w:rsidRPr="00DF4D62" w:rsidRDefault="00FF19E1" w:rsidP="00DF4D62">
            <w:pPr>
              <w:numPr>
                <w:ilvl w:val="0"/>
                <w:numId w:val="25"/>
              </w:numPr>
              <w:shd w:val="clear" w:color="auto" w:fill="FFFFFF"/>
              <w:spacing w:after="80" w:line="276" w:lineRule="auto"/>
              <w:ind w:left="346"/>
              <w:jc w:val="both"/>
              <w:textAlignment w:val="baseline"/>
              <w:rPr>
                <w:rFonts w:cstheme="minorHAnsi"/>
                <w:color w:val="000000"/>
                <w:sz w:val="25"/>
                <w:szCs w:val="25"/>
              </w:rPr>
            </w:pPr>
            <w:r w:rsidRPr="00DF4D62">
              <w:rPr>
                <w:rFonts w:cstheme="minorHAnsi"/>
                <w:color w:val="000000"/>
                <w:sz w:val="25"/>
                <w:szCs w:val="25"/>
              </w:rPr>
              <w:t>Quý khách dưới 16 tuổi phải có Bố Mẹ hoặc người nhà trên 16 tuổi đi cùng. Trường hợp đi với người nhà phải nộp kèm giấy ủy quyến được chính quyến địa phương xác nhận (do Bố Mẹ ủy quyến dắt đi tour)</w:t>
            </w:r>
          </w:p>
          <w:p w14:paraId="6863AD42" w14:textId="77777777" w:rsidR="00FF19E1" w:rsidRPr="00DF4D62" w:rsidRDefault="00FF19E1" w:rsidP="00DF4D62">
            <w:pPr>
              <w:numPr>
                <w:ilvl w:val="0"/>
                <w:numId w:val="25"/>
              </w:numPr>
              <w:shd w:val="clear" w:color="auto" w:fill="FFFFFF"/>
              <w:spacing w:after="80" w:line="276" w:lineRule="auto"/>
              <w:ind w:left="346"/>
              <w:jc w:val="both"/>
              <w:textAlignment w:val="baseline"/>
              <w:rPr>
                <w:rFonts w:cstheme="minorHAnsi"/>
                <w:color w:val="000000"/>
                <w:sz w:val="25"/>
                <w:szCs w:val="25"/>
              </w:rPr>
            </w:pPr>
            <w:r w:rsidRPr="00DF4D62">
              <w:rPr>
                <w:rFonts w:cstheme="minorHAnsi"/>
                <w:color w:val="000000"/>
                <w:sz w:val="25"/>
                <w:szCs w:val="25"/>
              </w:rPr>
              <w:t>Quý khách từ 70 tuổi trở lên yêu cầu phải</w:t>
            </w:r>
            <w:r w:rsidRPr="00DF4D62">
              <w:rPr>
                <w:rFonts w:cstheme="minorHAnsi"/>
                <w:color w:val="000000"/>
                <w:sz w:val="25"/>
                <w:szCs w:val="25"/>
                <w:lang w:val="vi-VN"/>
              </w:rPr>
              <w:t xml:space="preserve"> đi cùng người nhà và</w:t>
            </w:r>
            <w:r w:rsidRPr="00DF4D62">
              <w:rPr>
                <w:rFonts w:cstheme="minorHAnsi"/>
                <w:color w:val="000000"/>
                <w:sz w:val="25"/>
                <w:szCs w:val="25"/>
              </w:rPr>
              <w:t xml:space="preserve"> có giấy xác nhận sức khỏe để đi du lịch nước ngoài do bác sĩ cấp</w:t>
            </w:r>
            <w:r w:rsidRPr="00DF4D62">
              <w:rPr>
                <w:rFonts w:cstheme="minorHAnsi"/>
                <w:color w:val="000000"/>
                <w:sz w:val="25"/>
                <w:szCs w:val="25"/>
                <w:lang w:val="vi-VN"/>
              </w:rPr>
              <w:t>,</w:t>
            </w:r>
            <w:r w:rsidRPr="00DF4D62">
              <w:rPr>
                <w:rFonts w:cstheme="minorHAnsi"/>
                <w:color w:val="000000"/>
                <w:sz w:val="25"/>
                <w:szCs w:val="25"/>
              </w:rPr>
              <w:t xml:space="preserve"> giấy cam kết sức khỏe với Công ty. Bất cứ sự cố nào xảy ra trên tour, Công ty du lịch sẽ không chịu trách nhiệm.</w:t>
            </w:r>
          </w:p>
          <w:p w14:paraId="52FABEC0" w14:textId="77777777" w:rsidR="00FF19E1" w:rsidRPr="00DF4D62" w:rsidRDefault="00FF19E1" w:rsidP="00DF4D62">
            <w:pPr>
              <w:numPr>
                <w:ilvl w:val="0"/>
                <w:numId w:val="25"/>
              </w:numPr>
              <w:shd w:val="clear" w:color="auto" w:fill="FFFFFF"/>
              <w:spacing w:after="80" w:line="276" w:lineRule="auto"/>
              <w:ind w:left="346"/>
              <w:jc w:val="both"/>
              <w:textAlignment w:val="baseline"/>
              <w:rPr>
                <w:rFonts w:cstheme="minorHAnsi"/>
                <w:color w:val="000000"/>
                <w:sz w:val="25"/>
                <w:szCs w:val="25"/>
                <w:lang w:val="vi-VN"/>
              </w:rPr>
            </w:pPr>
            <w:r w:rsidRPr="00DF4D62">
              <w:rPr>
                <w:rFonts w:cstheme="minorHAnsi"/>
                <w:color w:val="000000"/>
                <w:sz w:val="25"/>
                <w:szCs w:val="25"/>
                <w:lang w:val="vi-VN"/>
              </w:rPr>
              <w:t>Quý khách mang thai xin vui lòng báo cho nhân viên tư vấn tour ngay tại thời điểm đăng ký tour để được tư vấn thêm thông tin. Chúng tôi không nhận khách hàng mang thai từ 5 tháng trở lên vì lý do an toàn cho khách.</w:t>
            </w:r>
          </w:p>
          <w:p w14:paraId="7874BCAA" w14:textId="77777777" w:rsidR="00FF19E1" w:rsidRPr="00DF4D62" w:rsidRDefault="00FF19E1" w:rsidP="00DF4D62">
            <w:pPr>
              <w:numPr>
                <w:ilvl w:val="0"/>
                <w:numId w:val="25"/>
              </w:numPr>
              <w:shd w:val="clear" w:color="auto" w:fill="FFFFFF"/>
              <w:spacing w:after="80" w:line="276" w:lineRule="auto"/>
              <w:ind w:left="346"/>
              <w:jc w:val="both"/>
              <w:textAlignment w:val="baseline"/>
              <w:rPr>
                <w:rFonts w:cstheme="minorHAnsi"/>
                <w:color w:val="000000"/>
                <w:sz w:val="25"/>
                <w:szCs w:val="25"/>
              </w:rPr>
            </w:pPr>
            <w:r w:rsidRPr="00DF4D62">
              <w:rPr>
                <w:rFonts w:cstheme="minorHAnsi"/>
                <w:color w:val="000000"/>
                <w:sz w:val="25"/>
                <w:szCs w:val="25"/>
              </w:rPr>
              <w:t>Giá tour không bao gồm chi phí visa tái nhập vào Việt Nam đối với Việt kiều &amp; Ngoại kiều.</w:t>
            </w:r>
          </w:p>
          <w:p w14:paraId="3176BBB2" w14:textId="77777777" w:rsidR="00FF19E1" w:rsidRPr="00DF4D62" w:rsidRDefault="00FF19E1" w:rsidP="00DF4D62">
            <w:pPr>
              <w:numPr>
                <w:ilvl w:val="0"/>
                <w:numId w:val="25"/>
              </w:numPr>
              <w:shd w:val="clear" w:color="auto" w:fill="FFFFFF"/>
              <w:spacing w:after="80" w:line="276" w:lineRule="auto"/>
              <w:ind w:left="346"/>
              <w:jc w:val="both"/>
              <w:textAlignment w:val="baseline"/>
              <w:rPr>
                <w:rFonts w:cstheme="minorHAnsi"/>
                <w:color w:val="000000"/>
                <w:sz w:val="25"/>
                <w:szCs w:val="25"/>
              </w:rPr>
            </w:pPr>
            <w:r w:rsidRPr="00DF4D62">
              <w:rPr>
                <w:rFonts w:cstheme="minorHAnsi"/>
                <w:color w:val="000000"/>
                <w:sz w:val="25"/>
                <w:szCs w:val="25"/>
              </w:rPr>
              <w:t>Trường hợp quý khách không được xuất cảnh và nhập cảnh vì lý do cá nhân, Công ty du lịch sẽ không chịu trách nhiệm và sẽ không hoàn trả tiền tour.</w:t>
            </w:r>
          </w:p>
          <w:p w14:paraId="330B71C2" w14:textId="77777777" w:rsidR="00FF19E1" w:rsidRPr="00DF4D62" w:rsidRDefault="00FF19E1" w:rsidP="00DF4D62">
            <w:pPr>
              <w:numPr>
                <w:ilvl w:val="0"/>
                <w:numId w:val="25"/>
              </w:numPr>
              <w:shd w:val="clear" w:color="auto" w:fill="FFFFFF"/>
              <w:spacing w:after="80" w:line="276" w:lineRule="auto"/>
              <w:ind w:left="346"/>
              <w:jc w:val="both"/>
              <w:textAlignment w:val="baseline"/>
              <w:rPr>
                <w:rFonts w:cstheme="minorHAnsi"/>
                <w:color w:val="000000"/>
                <w:sz w:val="25"/>
                <w:szCs w:val="25"/>
              </w:rPr>
            </w:pPr>
            <w:r w:rsidRPr="00DF4D62">
              <w:rPr>
                <w:rFonts w:cstheme="minorHAnsi"/>
                <w:color w:val="000000"/>
                <w:sz w:val="25"/>
                <w:szCs w:val="25"/>
              </w:rPr>
              <w:t>Nếu khách là Việt kiều hoặc nước ngoài có visa rời phải mang theo lúc đi tour.</w:t>
            </w:r>
          </w:p>
          <w:p w14:paraId="5917EE00" w14:textId="77777777" w:rsidR="00FF19E1" w:rsidRPr="00DF4D62" w:rsidRDefault="00FF19E1" w:rsidP="00DF4D62">
            <w:pPr>
              <w:numPr>
                <w:ilvl w:val="0"/>
                <w:numId w:val="25"/>
              </w:numPr>
              <w:shd w:val="clear" w:color="auto" w:fill="FFFFFF"/>
              <w:spacing w:after="80" w:line="276" w:lineRule="auto"/>
              <w:ind w:left="346"/>
              <w:jc w:val="both"/>
              <w:textAlignment w:val="baseline"/>
              <w:rPr>
                <w:rFonts w:cstheme="minorHAnsi"/>
                <w:color w:val="000000"/>
                <w:sz w:val="25"/>
                <w:szCs w:val="25"/>
              </w:rPr>
            </w:pPr>
            <w:r w:rsidRPr="00DF4D62">
              <w:rPr>
                <w:rFonts w:cstheme="minorHAnsi"/>
                <w:color w:val="000000"/>
                <w:sz w:val="25"/>
                <w:szCs w:val="25"/>
              </w:rPr>
              <w:t>Thứ tự và chi tiết trong chương trình có thể thay đổi để phù hợp với tình hình khách quan (thời tiết, giao thông…)</w:t>
            </w:r>
          </w:p>
          <w:p w14:paraId="06125DA1" w14:textId="77777777" w:rsidR="00FF19E1" w:rsidRPr="00DF4D62" w:rsidRDefault="00FF19E1" w:rsidP="00DF4D62">
            <w:pPr>
              <w:numPr>
                <w:ilvl w:val="0"/>
                <w:numId w:val="25"/>
              </w:numPr>
              <w:shd w:val="clear" w:color="auto" w:fill="FFFFFF"/>
              <w:spacing w:after="80" w:line="276" w:lineRule="auto"/>
              <w:ind w:left="346"/>
              <w:jc w:val="both"/>
              <w:textAlignment w:val="baseline"/>
              <w:rPr>
                <w:rFonts w:cstheme="minorHAnsi"/>
                <w:color w:val="000000"/>
                <w:sz w:val="25"/>
                <w:szCs w:val="25"/>
              </w:rPr>
            </w:pPr>
            <w:r w:rsidRPr="00DF4D62">
              <w:rPr>
                <w:rFonts w:cstheme="minorHAnsi"/>
                <w:color w:val="000000"/>
                <w:sz w:val="25"/>
                <w:szCs w:val="25"/>
              </w:rPr>
              <w:t>Công ty du lịch sẽ không chịu trách nhiệm bảo đảm điểm tham quan trong các trường hợp xảy ra thiên tai, sự cố về an ninh, sự cố về hàng không, …</w:t>
            </w:r>
          </w:p>
          <w:p w14:paraId="099EA4FC" w14:textId="77777777" w:rsidR="00FF19E1" w:rsidRPr="00DF4D62" w:rsidRDefault="00FF19E1" w:rsidP="00DF4D62">
            <w:pPr>
              <w:numPr>
                <w:ilvl w:val="0"/>
                <w:numId w:val="25"/>
              </w:numPr>
              <w:spacing w:after="80" w:line="276" w:lineRule="auto"/>
              <w:ind w:left="346"/>
              <w:jc w:val="both"/>
              <w:textAlignment w:val="baseline"/>
              <w:rPr>
                <w:rFonts w:cstheme="minorHAnsi"/>
                <w:color w:val="000000"/>
                <w:sz w:val="25"/>
                <w:szCs w:val="25"/>
              </w:rPr>
            </w:pPr>
            <w:r w:rsidRPr="00DF4D62">
              <w:rPr>
                <w:rFonts w:cstheme="minorHAnsi"/>
                <w:color w:val="000000"/>
                <w:sz w:val="25"/>
                <w:szCs w:val="25"/>
              </w:rPr>
              <w:lastRenderedPageBreak/>
              <w:t>Khách hàng đã từng xin visa Nhật (rớt) trong vòng 6 tháng, từng xuất khẩu lao động tại Nhật Bản. Những trường hợp trên nếu Quý khách hàng không khai báo trước khi đăng ký mua tour, thì khi LSQ Nhật Bản từ chối Visa, Công ty chúng tôi sẽ không hoàn trả lại tiền cọc.</w:t>
            </w:r>
          </w:p>
          <w:p w14:paraId="262C1391" w14:textId="77777777" w:rsidR="00FF19E1" w:rsidRPr="00DF4D62" w:rsidRDefault="00FF19E1" w:rsidP="00DF4D62">
            <w:pPr>
              <w:numPr>
                <w:ilvl w:val="0"/>
                <w:numId w:val="25"/>
              </w:numPr>
              <w:shd w:val="clear" w:color="auto" w:fill="FFFFFF"/>
              <w:spacing w:after="80" w:line="276" w:lineRule="auto"/>
              <w:ind w:left="346"/>
              <w:jc w:val="both"/>
              <w:textAlignment w:val="baseline"/>
              <w:rPr>
                <w:rFonts w:cstheme="minorHAnsi"/>
                <w:color w:val="000000"/>
                <w:sz w:val="25"/>
                <w:szCs w:val="25"/>
              </w:rPr>
            </w:pPr>
            <w:r w:rsidRPr="00DF4D62">
              <w:rPr>
                <w:rFonts w:cstheme="minorHAnsi"/>
                <w:color w:val="000000"/>
                <w:sz w:val="25"/>
                <w:szCs w:val="25"/>
              </w:rPr>
              <w:t>Do các chuyến bay phụ thuộc vào hãng hàng không nên trong một số trường hợp, giờ bay có thể được thay đổi mà không thông báo trước.</w:t>
            </w:r>
          </w:p>
          <w:p w14:paraId="03F7681D" w14:textId="77777777" w:rsidR="00FF19E1" w:rsidRPr="00DF4D62" w:rsidRDefault="00FF19E1" w:rsidP="00DF4D62">
            <w:pPr>
              <w:numPr>
                <w:ilvl w:val="0"/>
                <w:numId w:val="25"/>
              </w:numPr>
              <w:shd w:val="clear" w:color="auto" w:fill="FFFFFF"/>
              <w:spacing w:after="80" w:line="276" w:lineRule="auto"/>
              <w:ind w:left="346"/>
              <w:jc w:val="both"/>
              <w:textAlignment w:val="baseline"/>
              <w:rPr>
                <w:rFonts w:cstheme="minorHAnsi"/>
                <w:color w:val="000000"/>
                <w:sz w:val="25"/>
                <w:szCs w:val="25"/>
              </w:rPr>
            </w:pPr>
            <w:r w:rsidRPr="00DF4D62">
              <w:rPr>
                <w:rFonts w:cstheme="minorHAnsi"/>
                <w:color w:val="000000"/>
                <w:sz w:val="25"/>
                <w:szCs w:val="25"/>
              </w:rPr>
              <w:t xml:space="preserve">Trường hợp bị Hải Quan Việt Nam từ chối xuất cảnh: Vì lý do nào đó mà Hải Quan Việt Nam từ chối xuất cảnh, Công ty chúng tôi sẽ không chịu bất kỳ trách nhiệm nào cũng như không hoàn tiền tour lại cho Quý khách </w:t>
            </w:r>
            <w:r w:rsidR="00D96DFF">
              <w:rPr>
                <w:rFonts w:cstheme="minorHAnsi"/>
                <w:color w:val="000000"/>
                <w:sz w:val="25"/>
                <w:szCs w:val="25"/>
                <w:lang w:val="vi-VN"/>
              </w:rPr>
              <w:t>hàng</w:t>
            </w:r>
            <w:r w:rsidRPr="00DF4D62">
              <w:rPr>
                <w:rFonts w:cstheme="minorHAnsi"/>
                <w:color w:val="000000"/>
                <w:sz w:val="25"/>
                <w:szCs w:val="25"/>
              </w:rPr>
              <w:t>.</w:t>
            </w:r>
          </w:p>
          <w:p w14:paraId="66E6DD2C" w14:textId="77777777" w:rsidR="00DF4D62" w:rsidRPr="00261B88" w:rsidRDefault="00FF19E1" w:rsidP="00E2230F">
            <w:pPr>
              <w:numPr>
                <w:ilvl w:val="0"/>
                <w:numId w:val="25"/>
              </w:numPr>
              <w:shd w:val="clear" w:color="auto" w:fill="FFFFFF"/>
              <w:spacing w:after="120" w:line="276" w:lineRule="auto"/>
              <w:ind w:left="346"/>
              <w:jc w:val="both"/>
              <w:textAlignment w:val="baseline"/>
              <w:rPr>
                <w:rFonts w:cstheme="minorHAnsi"/>
                <w:color w:val="000000"/>
                <w:sz w:val="25"/>
                <w:szCs w:val="25"/>
              </w:rPr>
            </w:pPr>
            <w:r w:rsidRPr="00DF4D62">
              <w:rPr>
                <w:rFonts w:cstheme="minorHAnsi"/>
                <w:sz w:val="25"/>
                <w:szCs w:val="25"/>
                <w:lang w:eastAsia="vi-VN"/>
              </w:rPr>
              <w:t xml:space="preserve">Trường hợp bị Hải Quan nước sở tại từ chối nhập cảnh: Vì lý do nào đó mà Hải Quan nước sở tại từ chối nhập cảnh, Công ty chúng tôi sẽ không chịu bất kỳ trách nhiệm nào cũng như không hoàn tiền tour lại cho Quý khách hàng. Ngoài ra Quý khách hàng phải tự thanh toán các chi phí phát sinh như ăn, nghỉ, mua vé máy bay để quay về lại Việt Nam nếu có. Công ty chúng tôi sẽ hỗ trợ về mặt thủ tục, pháp lý cho Quý khách hàng để quay về Việt Nam theo quy </w:t>
            </w:r>
            <w:r w:rsidRPr="00DF4D62">
              <w:rPr>
                <w:rFonts w:cstheme="minorHAnsi"/>
                <w:sz w:val="25"/>
                <w:szCs w:val="25"/>
                <w:lang w:val="vi-VN" w:eastAsia="vi-VN"/>
              </w:rPr>
              <w:t>định.</w:t>
            </w:r>
          </w:p>
          <w:p w14:paraId="13363C30" w14:textId="22B0F1EE" w:rsidR="00261B88" w:rsidRPr="00261B88" w:rsidRDefault="00261B88" w:rsidP="000E3F0E">
            <w:pPr>
              <w:tabs>
                <w:tab w:val="left" w:pos="-90"/>
              </w:tabs>
              <w:adjustRightInd w:val="0"/>
              <w:snapToGrid w:val="0"/>
              <w:spacing w:line="276" w:lineRule="auto"/>
              <w:jc w:val="both"/>
              <w:rPr>
                <w:rFonts w:eastAsia="SimSun" w:cstheme="minorHAnsi"/>
                <w:sz w:val="25"/>
                <w:szCs w:val="25"/>
              </w:rPr>
            </w:pPr>
            <w:r>
              <w:rPr>
                <w:rFonts w:cstheme="minorHAnsi"/>
                <w:sz w:val="25"/>
                <w:szCs w:val="25"/>
                <w:shd w:val="clear" w:color="auto" w:fill="FFFF00"/>
                <w:lang w:val="vi-VN"/>
              </w:rPr>
              <w:t xml:space="preserve">*** </w:t>
            </w:r>
            <w:r w:rsidRPr="00261B88">
              <w:rPr>
                <w:rFonts w:cstheme="minorHAnsi"/>
                <w:sz w:val="25"/>
                <w:szCs w:val="25"/>
                <w:shd w:val="clear" w:color="auto" w:fill="FFFF00"/>
              </w:rPr>
              <w:t>Công ty từ chối phục vụ các khách hàng sau:</w:t>
            </w:r>
          </w:p>
          <w:p w14:paraId="22AFBB7B" w14:textId="77777777" w:rsidR="00261B88" w:rsidRPr="00261B88" w:rsidRDefault="00261B88" w:rsidP="000E3F0E">
            <w:pPr>
              <w:numPr>
                <w:ilvl w:val="0"/>
                <w:numId w:val="41"/>
              </w:numPr>
              <w:tabs>
                <w:tab w:val="clear" w:pos="720"/>
              </w:tabs>
              <w:spacing w:line="276" w:lineRule="auto"/>
              <w:ind w:left="508"/>
              <w:jc w:val="both"/>
              <w:textAlignment w:val="baseline"/>
              <w:rPr>
                <w:rFonts w:cstheme="minorHAnsi"/>
                <w:sz w:val="25"/>
                <w:szCs w:val="25"/>
              </w:rPr>
            </w:pPr>
            <w:r w:rsidRPr="00261B88">
              <w:rPr>
                <w:rFonts w:cstheme="minorHAnsi"/>
                <w:sz w:val="25"/>
                <w:szCs w:val="25"/>
              </w:rPr>
              <w:t>Khách hàng đã từng đi xuất khẩu lao động tại Nhật Bản.</w:t>
            </w:r>
          </w:p>
          <w:p w14:paraId="4AB82072" w14:textId="77777777" w:rsidR="00261B88" w:rsidRPr="00261B88" w:rsidRDefault="00261B88" w:rsidP="000E3F0E">
            <w:pPr>
              <w:numPr>
                <w:ilvl w:val="0"/>
                <w:numId w:val="41"/>
              </w:numPr>
              <w:tabs>
                <w:tab w:val="clear" w:pos="720"/>
              </w:tabs>
              <w:spacing w:line="276" w:lineRule="auto"/>
              <w:ind w:left="508"/>
              <w:jc w:val="both"/>
              <w:textAlignment w:val="baseline"/>
              <w:rPr>
                <w:rFonts w:cstheme="minorHAnsi"/>
                <w:sz w:val="25"/>
                <w:szCs w:val="25"/>
              </w:rPr>
            </w:pPr>
            <w:r w:rsidRPr="00261B88">
              <w:rPr>
                <w:rFonts w:cstheme="minorHAnsi"/>
                <w:sz w:val="25"/>
                <w:szCs w:val="25"/>
              </w:rPr>
              <w:t>Khách hàng có vợ (chồng) ở Nhật Bản mà đang trong quá trình tranh chấp, kiện tụng, ly hôn, đang bị cấm nhập cảnh Nhật Bản...</w:t>
            </w:r>
          </w:p>
          <w:p w14:paraId="14C18930" w14:textId="77777777" w:rsidR="00261B88" w:rsidRPr="00261B88" w:rsidRDefault="00261B88" w:rsidP="000E3F0E">
            <w:pPr>
              <w:numPr>
                <w:ilvl w:val="0"/>
                <w:numId w:val="41"/>
              </w:numPr>
              <w:tabs>
                <w:tab w:val="clear" w:pos="720"/>
              </w:tabs>
              <w:spacing w:line="276" w:lineRule="auto"/>
              <w:ind w:left="508"/>
              <w:jc w:val="both"/>
              <w:textAlignment w:val="baseline"/>
              <w:rPr>
                <w:rFonts w:cstheme="minorHAnsi"/>
                <w:sz w:val="25"/>
                <w:szCs w:val="25"/>
              </w:rPr>
            </w:pPr>
            <w:r w:rsidRPr="00261B88">
              <w:rPr>
                <w:rFonts w:cstheme="minorHAnsi"/>
                <w:sz w:val="25"/>
                <w:szCs w:val="25"/>
              </w:rPr>
              <w:t>Khách hàng đã từng xin visa Nhật (rớt hoặc treo hồ sơ) trong vòng 6 tháng.</w:t>
            </w:r>
          </w:p>
          <w:p w14:paraId="5FB8ACC2" w14:textId="77777777" w:rsidR="00261B88" w:rsidRPr="00261B88" w:rsidRDefault="00261B88" w:rsidP="000E3F0E">
            <w:pPr>
              <w:numPr>
                <w:ilvl w:val="0"/>
                <w:numId w:val="41"/>
              </w:numPr>
              <w:tabs>
                <w:tab w:val="clear" w:pos="720"/>
              </w:tabs>
              <w:spacing w:line="276" w:lineRule="auto"/>
              <w:ind w:left="508"/>
              <w:jc w:val="both"/>
              <w:textAlignment w:val="baseline"/>
              <w:rPr>
                <w:rFonts w:cstheme="minorHAnsi"/>
                <w:sz w:val="25"/>
                <w:szCs w:val="25"/>
              </w:rPr>
            </w:pPr>
            <w:r w:rsidRPr="00261B88">
              <w:rPr>
                <w:rFonts w:cstheme="minorHAnsi"/>
                <w:sz w:val="25"/>
                <w:szCs w:val="25"/>
              </w:rPr>
              <w:t>Những trường hợp trên nếu Quý khách hàng không khai báo trước khi đăng ký mua tour, thì khi ĐSQ/LSQ Nhật Bản từ chối Visa, Công ty sẽ không hoàn trả lại tiền cọc.</w:t>
            </w:r>
          </w:p>
          <w:p w14:paraId="4561CA1F" w14:textId="32C47CC6" w:rsidR="00261B88" w:rsidRPr="00261B88" w:rsidRDefault="00261B88" w:rsidP="000E3F0E">
            <w:pPr>
              <w:numPr>
                <w:ilvl w:val="0"/>
                <w:numId w:val="41"/>
              </w:numPr>
              <w:tabs>
                <w:tab w:val="clear" w:pos="720"/>
              </w:tabs>
              <w:spacing w:after="80" w:line="276" w:lineRule="auto"/>
              <w:ind w:left="508"/>
              <w:jc w:val="both"/>
              <w:textAlignment w:val="baseline"/>
              <w:rPr>
                <w:rFonts w:ascii="Tahoma" w:hAnsi="Tahoma" w:cs="Tahoma"/>
                <w:szCs w:val="24"/>
              </w:rPr>
            </w:pPr>
            <w:r w:rsidRPr="00261B88">
              <w:rPr>
                <w:rFonts w:cstheme="minorHAnsi"/>
                <w:sz w:val="25"/>
                <w:szCs w:val="25"/>
              </w:rPr>
              <w:t>Trường hợp đã xuất vé máy bay, Quý khách hàng còn phải thanh toán thêm 100% vé máy bay.</w:t>
            </w:r>
          </w:p>
        </w:tc>
      </w:tr>
      <w:tr w:rsidR="00DF4D62" w:rsidRPr="000A4949" w14:paraId="4DD85CE5" w14:textId="77777777" w:rsidTr="00567718">
        <w:tblPrEx>
          <w:jc w:val="center"/>
          <w:tblInd w:w="0" w:type="dxa"/>
        </w:tblPrEx>
        <w:trPr>
          <w:jc w:val="center"/>
        </w:trPr>
        <w:tc>
          <w:tcPr>
            <w:tcW w:w="10170" w:type="dxa"/>
            <w:gridSpan w:val="2"/>
            <w:tcBorders>
              <w:top w:val="single" w:sz="4" w:space="0" w:color="auto"/>
            </w:tcBorders>
            <w:shd w:val="clear" w:color="auto" w:fill="0070C0"/>
          </w:tcPr>
          <w:p w14:paraId="6A18A0A9" w14:textId="77777777" w:rsidR="00DF4D62" w:rsidRPr="000A4949" w:rsidRDefault="00DF4D62" w:rsidP="00922EE5">
            <w:pPr>
              <w:ind w:right="29"/>
              <w:jc w:val="center"/>
              <w:rPr>
                <w:rFonts w:cstheme="minorHAnsi"/>
                <w:b/>
                <w:color w:val="FFFFFF" w:themeColor="background1"/>
                <w:sz w:val="28"/>
              </w:rPr>
            </w:pPr>
            <w:r w:rsidRPr="000A4949">
              <w:rPr>
                <w:rFonts w:cstheme="minorHAnsi"/>
                <w:b/>
                <w:color w:val="FFFFFF" w:themeColor="background1"/>
                <w:sz w:val="28"/>
              </w:rPr>
              <w:lastRenderedPageBreak/>
              <w:t>HỒ SƠ THỦ TỤC XIN VISA NHẬT BẢN</w:t>
            </w:r>
          </w:p>
        </w:tc>
      </w:tr>
      <w:tr w:rsidR="00D9052E" w:rsidRPr="000A4949" w14:paraId="40600C22" w14:textId="77777777" w:rsidTr="00567718">
        <w:tblPrEx>
          <w:jc w:val="center"/>
          <w:tblInd w:w="0" w:type="dxa"/>
        </w:tblPrEx>
        <w:trPr>
          <w:trHeight w:val="6020"/>
          <w:jc w:val="center"/>
        </w:trPr>
        <w:tc>
          <w:tcPr>
            <w:tcW w:w="10170" w:type="dxa"/>
            <w:gridSpan w:val="2"/>
          </w:tcPr>
          <w:p w14:paraId="00708D72" w14:textId="77777777" w:rsidR="00FF19E1" w:rsidRPr="00396217" w:rsidRDefault="00FF19E1" w:rsidP="00FF19E1">
            <w:pPr>
              <w:spacing w:before="60" w:after="60"/>
              <w:ind w:right="29"/>
              <w:jc w:val="center"/>
              <w:rPr>
                <w:rFonts w:cstheme="minorHAnsi"/>
                <w:b/>
                <w:color w:val="002060"/>
                <w:sz w:val="28"/>
                <w:szCs w:val="28"/>
              </w:rPr>
            </w:pPr>
            <w:r w:rsidRPr="00396217">
              <w:rPr>
                <w:rFonts w:cstheme="minorHAnsi"/>
                <w:b/>
                <w:color w:val="002060"/>
                <w:sz w:val="28"/>
                <w:szCs w:val="28"/>
              </w:rPr>
              <w:lastRenderedPageBreak/>
              <w:t>HỒ SƠ CÁ NHÂN</w:t>
            </w:r>
          </w:p>
          <w:p w14:paraId="78EEF021" w14:textId="77777777" w:rsidR="00FF19E1" w:rsidRPr="00396217" w:rsidRDefault="00FF19E1" w:rsidP="00D96DFF">
            <w:pPr>
              <w:numPr>
                <w:ilvl w:val="0"/>
                <w:numId w:val="17"/>
              </w:numPr>
              <w:spacing w:line="276" w:lineRule="auto"/>
              <w:ind w:left="520" w:right="26"/>
              <w:contextualSpacing/>
              <w:jc w:val="both"/>
              <w:rPr>
                <w:rFonts w:cstheme="minorHAnsi"/>
                <w:color w:val="002060"/>
                <w:sz w:val="24"/>
                <w:szCs w:val="26"/>
                <w:lang w:val="vi-VN"/>
              </w:rPr>
            </w:pPr>
            <w:r w:rsidRPr="00396217">
              <w:rPr>
                <w:rFonts w:cstheme="minorHAnsi"/>
                <w:sz w:val="24"/>
                <w:szCs w:val="26"/>
                <w:lang w:val="vi-VN"/>
              </w:rPr>
              <w:t>Hộ chiếu còn hạn trên 6 tháng</w:t>
            </w:r>
          </w:p>
          <w:p w14:paraId="017F1828" w14:textId="77777777" w:rsidR="00FF19E1" w:rsidRPr="00396217" w:rsidRDefault="00FF19E1" w:rsidP="00D96DFF">
            <w:pPr>
              <w:numPr>
                <w:ilvl w:val="0"/>
                <w:numId w:val="17"/>
              </w:numPr>
              <w:spacing w:line="276" w:lineRule="auto"/>
              <w:ind w:left="520" w:right="26"/>
              <w:contextualSpacing/>
              <w:jc w:val="both"/>
              <w:rPr>
                <w:rFonts w:cstheme="minorHAnsi"/>
                <w:sz w:val="24"/>
                <w:szCs w:val="26"/>
              </w:rPr>
            </w:pPr>
            <w:r w:rsidRPr="00396217">
              <w:rPr>
                <w:rFonts w:cstheme="minorHAnsi"/>
                <w:sz w:val="24"/>
                <w:szCs w:val="26"/>
              </w:rPr>
              <w:t xml:space="preserve">2 hình </w:t>
            </w:r>
            <w:r w:rsidRPr="00396217">
              <w:rPr>
                <w:rFonts w:cstheme="minorHAnsi"/>
                <w:sz w:val="24"/>
                <w:szCs w:val="26"/>
                <w:lang w:val="vi-VN"/>
              </w:rPr>
              <w:t>3</w:t>
            </w:r>
            <w:r w:rsidRPr="00396217">
              <w:rPr>
                <w:rFonts w:cstheme="minorHAnsi"/>
                <w:sz w:val="24"/>
                <w:szCs w:val="26"/>
              </w:rPr>
              <w:t>.5 x 4.5 nền trắng</w:t>
            </w:r>
            <w:r w:rsidRPr="00CB2C0F">
              <w:rPr>
                <w:rFonts w:cstheme="minorHAnsi"/>
                <w:sz w:val="24"/>
                <w:szCs w:val="26"/>
                <w:lang w:val="vi-VN"/>
              </w:rPr>
              <w:t xml:space="preserve"> + file hình</w:t>
            </w:r>
          </w:p>
          <w:p w14:paraId="03CE6045" w14:textId="77777777" w:rsidR="00FF19E1" w:rsidRPr="00396217" w:rsidRDefault="00FF19E1" w:rsidP="00D96DFF">
            <w:pPr>
              <w:numPr>
                <w:ilvl w:val="0"/>
                <w:numId w:val="17"/>
              </w:numPr>
              <w:spacing w:line="276" w:lineRule="auto"/>
              <w:ind w:left="520" w:right="26"/>
              <w:contextualSpacing/>
              <w:jc w:val="both"/>
              <w:rPr>
                <w:rFonts w:cstheme="minorHAnsi"/>
                <w:sz w:val="24"/>
                <w:szCs w:val="26"/>
              </w:rPr>
            </w:pPr>
            <w:r w:rsidRPr="00396217">
              <w:rPr>
                <w:rFonts w:cstheme="minorHAnsi"/>
                <w:sz w:val="24"/>
                <w:szCs w:val="26"/>
              </w:rPr>
              <w:t>CMND/CCCD Photo</w:t>
            </w:r>
          </w:p>
          <w:p w14:paraId="1F4FF137" w14:textId="77777777" w:rsidR="00FF19E1" w:rsidRPr="00396217" w:rsidRDefault="00FF19E1" w:rsidP="00D96DFF">
            <w:pPr>
              <w:numPr>
                <w:ilvl w:val="0"/>
                <w:numId w:val="17"/>
              </w:numPr>
              <w:spacing w:line="276" w:lineRule="auto"/>
              <w:ind w:left="520" w:right="26"/>
              <w:contextualSpacing/>
              <w:jc w:val="both"/>
              <w:rPr>
                <w:rFonts w:cstheme="minorHAnsi"/>
                <w:sz w:val="24"/>
                <w:szCs w:val="26"/>
              </w:rPr>
            </w:pPr>
            <w:r w:rsidRPr="00396217">
              <w:rPr>
                <w:rFonts w:cstheme="minorHAnsi"/>
                <w:sz w:val="24"/>
                <w:szCs w:val="26"/>
              </w:rPr>
              <w:t>Giấy kết hôn Photo (Nếu đi cùng vợ / chồng)</w:t>
            </w:r>
          </w:p>
          <w:p w14:paraId="58E58829" w14:textId="77777777" w:rsidR="00FF19E1" w:rsidRPr="00396217" w:rsidRDefault="00FF19E1" w:rsidP="00D96DFF">
            <w:pPr>
              <w:numPr>
                <w:ilvl w:val="0"/>
                <w:numId w:val="17"/>
              </w:numPr>
              <w:spacing w:line="276" w:lineRule="auto"/>
              <w:ind w:left="520" w:right="26"/>
              <w:contextualSpacing/>
              <w:jc w:val="both"/>
              <w:rPr>
                <w:rFonts w:cstheme="minorHAnsi"/>
                <w:sz w:val="24"/>
                <w:szCs w:val="26"/>
              </w:rPr>
            </w:pPr>
            <w:r w:rsidRPr="00396217">
              <w:rPr>
                <w:rFonts w:cstheme="minorHAnsi"/>
                <w:sz w:val="24"/>
                <w:szCs w:val="26"/>
              </w:rPr>
              <w:t>Giấy khai sinh Photo (Nếu là nhóm gia đình có em bé đi cùng)</w:t>
            </w:r>
          </w:p>
          <w:p w14:paraId="78A55F6D" w14:textId="77777777" w:rsidR="00FF19E1" w:rsidRPr="00396217" w:rsidRDefault="00FF19E1" w:rsidP="00D96DFF">
            <w:pPr>
              <w:numPr>
                <w:ilvl w:val="0"/>
                <w:numId w:val="17"/>
              </w:numPr>
              <w:spacing w:line="276" w:lineRule="auto"/>
              <w:ind w:left="520" w:right="26"/>
              <w:contextualSpacing/>
              <w:jc w:val="both"/>
              <w:rPr>
                <w:rFonts w:cstheme="minorHAnsi"/>
                <w:sz w:val="24"/>
                <w:szCs w:val="26"/>
              </w:rPr>
            </w:pPr>
            <w:r w:rsidRPr="00396217">
              <w:rPr>
                <w:rFonts w:cstheme="minorHAnsi"/>
                <w:sz w:val="24"/>
                <w:szCs w:val="26"/>
              </w:rPr>
              <w:t>Tài liệu chứng minh công việc: Hợp đồng lao động photo / Giấy phép kinh doanh photo / …</w:t>
            </w:r>
          </w:p>
          <w:p w14:paraId="7B4AC89D" w14:textId="77777777" w:rsidR="00FF19E1" w:rsidRPr="00396217" w:rsidRDefault="00FF19E1" w:rsidP="00D96DFF">
            <w:pPr>
              <w:numPr>
                <w:ilvl w:val="0"/>
                <w:numId w:val="17"/>
              </w:numPr>
              <w:spacing w:line="276" w:lineRule="auto"/>
              <w:ind w:left="520" w:right="26"/>
              <w:contextualSpacing/>
              <w:jc w:val="both"/>
              <w:rPr>
                <w:rFonts w:cstheme="minorHAnsi"/>
                <w:sz w:val="24"/>
                <w:szCs w:val="26"/>
              </w:rPr>
            </w:pPr>
            <w:r w:rsidRPr="00396217">
              <w:rPr>
                <w:rFonts w:cstheme="minorHAnsi"/>
                <w:sz w:val="24"/>
                <w:szCs w:val="26"/>
              </w:rPr>
              <w:t>Tài liệu chứng minh năng lực chi trả chi phí chuyến đi (một trong các giấy tờ sau):</w:t>
            </w:r>
          </w:p>
          <w:p w14:paraId="7EFF1E26" w14:textId="77777777" w:rsidR="00FF19E1" w:rsidRPr="00396217" w:rsidRDefault="00FF19E1" w:rsidP="00D96DFF">
            <w:pPr>
              <w:numPr>
                <w:ilvl w:val="0"/>
                <w:numId w:val="18"/>
              </w:numPr>
              <w:spacing w:line="276" w:lineRule="auto"/>
              <w:ind w:left="790" w:right="26"/>
              <w:contextualSpacing/>
              <w:rPr>
                <w:rFonts w:cstheme="minorHAnsi"/>
                <w:sz w:val="24"/>
                <w:szCs w:val="26"/>
              </w:rPr>
            </w:pPr>
            <w:r w:rsidRPr="00396217">
              <w:rPr>
                <w:rFonts w:cstheme="minorHAnsi"/>
                <w:sz w:val="24"/>
                <w:szCs w:val="26"/>
              </w:rPr>
              <w:t>Sao kê tài khoản trả lương (</w:t>
            </w:r>
            <w:r w:rsidRPr="00CB2C0F">
              <w:rPr>
                <w:rFonts w:cstheme="minorHAnsi"/>
                <w:sz w:val="24"/>
                <w:szCs w:val="26"/>
                <w:lang w:val="vi-VN"/>
              </w:rPr>
              <w:t>0</w:t>
            </w:r>
            <w:r w:rsidRPr="00396217">
              <w:rPr>
                <w:rFonts w:cstheme="minorHAnsi"/>
                <w:sz w:val="24"/>
                <w:szCs w:val="26"/>
              </w:rPr>
              <w:t>6 tháng gần nhất)</w:t>
            </w:r>
          </w:p>
          <w:p w14:paraId="1C34A665" w14:textId="77777777" w:rsidR="00FF19E1" w:rsidRPr="00396217" w:rsidRDefault="00FF19E1" w:rsidP="00D96DFF">
            <w:pPr>
              <w:numPr>
                <w:ilvl w:val="0"/>
                <w:numId w:val="18"/>
              </w:numPr>
              <w:spacing w:line="276" w:lineRule="auto"/>
              <w:ind w:left="790" w:right="26"/>
              <w:contextualSpacing/>
              <w:rPr>
                <w:rFonts w:cstheme="minorHAnsi"/>
                <w:sz w:val="24"/>
                <w:szCs w:val="26"/>
              </w:rPr>
            </w:pPr>
            <w:r w:rsidRPr="00396217">
              <w:rPr>
                <w:rFonts w:cstheme="minorHAnsi"/>
                <w:sz w:val="24"/>
                <w:szCs w:val="26"/>
              </w:rPr>
              <w:t>Sao kê tài khoản cá nhân chứng minh thu nhập (06 tháng gần nhất, có số dư cuối kỳ tối thiểu 100tr)</w:t>
            </w:r>
          </w:p>
          <w:p w14:paraId="2AE03DA5" w14:textId="77777777" w:rsidR="00FF19E1" w:rsidRPr="009C4E82" w:rsidRDefault="00FF19E1" w:rsidP="00D96DFF">
            <w:pPr>
              <w:numPr>
                <w:ilvl w:val="0"/>
                <w:numId w:val="18"/>
              </w:numPr>
              <w:spacing w:after="120" w:line="276" w:lineRule="auto"/>
              <w:ind w:left="790" w:right="26"/>
              <w:rPr>
                <w:rFonts w:cstheme="minorHAnsi"/>
                <w:sz w:val="24"/>
                <w:szCs w:val="26"/>
              </w:rPr>
            </w:pPr>
            <w:r w:rsidRPr="00396217">
              <w:rPr>
                <w:rFonts w:cstheme="minorHAnsi"/>
                <w:sz w:val="24"/>
                <w:szCs w:val="26"/>
              </w:rPr>
              <w:t>Chứng nhận tiền gửi có kỳ hạn tối thiểu 150 triệu/người (đã gửi ít nhất 3 tháng) + photo sổ tiết kiệm</w:t>
            </w:r>
          </w:p>
          <w:p w14:paraId="77A9AB52" w14:textId="77777777" w:rsidR="00FF19E1" w:rsidRPr="009C4E82" w:rsidRDefault="00FF19E1" w:rsidP="00D96DFF">
            <w:pPr>
              <w:pStyle w:val="ListParagraph"/>
              <w:spacing w:line="276" w:lineRule="auto"/>
              <w:ind w:left="276" w:right="26"/>
              <w:jc w:val="center"/>
              <w:rPr>
                <w:rFonts w:cstheme="minorHAnsi"/>
                <w:sz w:val="24"/>
                <w:szCs w:val="24"/>
                <w:lang w:val="vi-VN"/>
              </w:rPr>
            </w:pPr>
            <w:r w:rsidRPr="00A43774">
              <w:rPr>
                <w:rFonts w:cstheme="minorHAnsi"/>
                <w:color w:val="FF0000"/>
                <w:sz w:val="24"/>
                <w:szCs w:val="24"/>
              </w:rPr>
              <w:t>Quý</w:t>
            </w:r>
            <w:r w:rsidRPr="00A43774">
              <w:rPr>
                <w:rFonts w:cstheme="minorHAnsi"/>
                <w:color w:val="FF0000"/>
                <w:sz w:val="24"/>
                <w:szCs w:val="24"/>
                <w:lang w:val="vi-VN"/>
              </w:rPr>
              <w:t xml:space="preserve"> k</w:t>
            </w:r>
            <w:r w:rsidRPr="00A43774">
              <w:rPr>
                <w:rFonts w:cstheme="minorHAnsi"/>
                <w:color w:val="FF0000"/>
                <w:sz w:val="24"/>
                <w:szCs w:val="24"/>
              </w:rPr>
              <w:t>hách có thường trú từ Bình Định, Gia Lai trở ra phải cung cấp Giấy tạm trú (tạm trú ở Phú Yên, Đăk Lăk trở</w:t>
            </w:r>
            <w:r w:rsidRPr="00A43774">
              <w:rPr>
                <w:rFonts w:cstheme="minorHAnsi"/>
                <w:color w:val="FF0000"/>
                <w:sz w:val="24"/>
                <w:szCs w:val="24"/>
                <w:lang w:val="vi-VN"/>
              </w:rPr>
              <w:t xml:space="preserve"> vào)</w:t>
            </w:r>
          </w:p>
          <w:p w14:paraId="431E5476" w14:textId="77777777" w:rsidR="00FF19E1" w:rsidRPr="00396217" w:rsidRDefault="00FF19E1" w:rsidP="00D96DFF">
            <w:pPr>
              <w:spacing w:after="120" w:line="276" w:lineRule="auto"/>
              <w:ind w:left="160" w:right="-17"/>
              <w:rPr>
                <w:rFonts w:cstheme="minorHAnsi"/>
                <w:bCs/>
                <w:i/>
                <w:iCs/>
                <w:sz w:val="24"/>
                <w:szCs w:val="24"/>
              </w:rPr>
            </w:pPr>
            <w:r w:rsidRPr="00396217">
              <w:rPr>
                <w:rFonts w:cstheme="minorHAnsi"/>
                <w:bCs/>
                <w:i/>
                <w:iCs/>
                <w:sz w:val="24"/>
                <w:szCs w:val="24"/>
              </w:rPr>
              <w:t>* Tùy theo trường hợp, Công ty có thể yêu cầu Quý khách cung cấp hồ sơ về công việc hoặc tài chính</w:t>
            </w:r>
          </w:p>
          <w:p w14:paraId="7D9B0D74" w14:textId="77777777" w:rsidR="00922EE5" w:rsidRPr="000A4949" w:rsidRDefault="00FF19E1" w:rsidP="00D96DFF">
            <w:pPr>
              <w:spacing w:line="276" w:lineRule="auto"/>
              <w:ind w:left="150" w:right="26"/>
              <w:jc w:val="center"/>
              <w:rPr>
                <w:rFonts w:cstheme="minorHAnsi"/>
                <w:b/>
                <w:i/>
                <w:iCs/>
                <w:color w:val="002060"/>
                <w:sz w:val="12"/>
              </w:rPr>
            </w:pPr>
            <w:r w:rsidRPr="00396217">
              <w:rPr>
                <w:rFonts w:cstheme="minorHAnsi"/>
                <w:sz w:val="24"/>
                <w:szCs w:val="24"/>
              </w:rPr>
              <w:t>* Lưu ý: Công ty sẽ giữ hộ chiếu quý khách để xin visa, đến ngày đi tour, quý khách nhận hộ chiếu từ HDV tại sân bay.</w:t>
            </w:r>
          </w:p>
        </w:tc>
      </w:tr>
    </w:tbl>
    <w:p w14:paraId="3FBE4AE5" w14:textId="77777777" w:rsidR="00B26119" w:rsidRPr="000A4949" w:rsidRDefault="00D9052E" w:rsidP="00B6491B">
      <w:pPr>
        <w:spacing w:before="120" w:after="0"/>
        <w:ind w:right="29"/>
        <w:jc w:val="center"/>
        <w:rPr>
          <w:rFonts w:cstheme="minorHAnsi"/>
          <w:b/>
          <w:color w:val="FF0000"/>
          <w:sz w:val="32"/>
          <w14:shadow w14:blurRad="0" w14:dist="38100" w14:dir="2700000" w14:sx="100000" w14:sy="100000" w14:kx="0" w14:ky="0" w14:algn="bl">
            <w14:schemeClr w14:val="accent2"/>
          </w14:shadow>
          <w14:textOutline w14:w="6731" w14:cap="flat" w14:cmpd="sng" w14:algn="ctr">
            <w14:solidFill>
              <w14:schemeClr w14:val="bg1"/>
            </w14:solidFill>
            <w14:prstDash w14:val="solid"/>
            <w14:round/>
          </w14:textOutline>
        </w:rPr>
      </w:pPr>
      <w:r w:rsidRPr="000A4949">
        <w:rPr>
          <w:rFonts w:cstheme="minorHAnsi"/>
          <w:b/>
          <w:color w:val="FF0000"/>
          <w:sz w:val="32"/>
          <w14:shadow w14:blurRad="0" w14:dist="38100" w14:dir="2700000" w14:sx="100000" w14:sy="100000" w14:kx="0" w14:ky="0" w14:algn="bl">
            <w14:schemeClr w14:val="accent2"/>
          </w14:shadow>
          <w14:textOutline w14:w="6731" w14:cap="flat" w14:cmpd="sng" w14:algn="ctr">
            <w14:solidFill>
              <w14:schemeClr w14:val="bg1"/>
            </w14:solidFill>
            <w14:prstDash w14:val="solid"/>
            <w14:round/>
          </w14:textOutline>
        </w:rPr>
        <w:t>Cảm ơn &amp; Chúc Quý khách có 1 chuyến đi vui vẻ</w:t>
      </w:r>
      <w:r w:rsidR="00922EE5" w:rsidRPr="000A4949">
        <w:rPr>
          <w:rFonts w:cstheme="minorHAnsi"/>
          <w:b/>
          <w:color w:val="FF0000"/>
          <w:sz w:val="32"/>
          <w14:shadow w14:blurRad="0" w14:dist="38100" w14:dir="2700000" w14:sx="100000" w14:sy="100000" w14:kx="0" w14:ky="0" w14:algn="bl">
            <w14:schemeClr w14:val="accent2"/>
          </w14:shadow>
          <w14:textOutline w14:w="6731" w14:cap="flat" w14:cmpd="sng" w14:algn="ctr">
            <w14:solidFill>
              <w14:schemeClr w14:val="bg1"/>
            </w14:solidFill>
            <w14:prstDash w14:val="solid"/>
            <w14:round/>
          </w14:textOutline>
        </w:rPr>
        <w:t xml:space="preserve"> !</w:t>
      </w:r>
    </w:p>
    <w:sectPr w:rsidR="00B26119" w:rsidRPr="000A4949" w:rsidSect="009D4258">
      <w:headerReference w:type="default" r:id="rId19"/>
      <w:footerReference w:type="default" r:id="rId20"/>
      <w:pgSz w:w="12240" w:h="15840"/>
      <w:pgMar w:top="2250" w:right="720" w:bottom="990" w:left="1080" w:header="720" w:footer="9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B66613" w14:textId="77777777" w:rsidR="00751897" w:rsidRDefault="00751897" w:rsidP="00490CD1">
      <w:pPr>
        <w:spacing w:after="0" w:line="240" w:lineRule="auto"/>
      </w:pPr>
      <w:r>
        <w:separator/>
      </w:r>
    </w:p>
  </w:endnote>
  <w:endnote w:type="continuationSeparator" w:id="0">
    <w:p w14:paraId="69DD9BE1" w14:textId="77777777" w:rsidR="00751897" w:rsidRDefault="00751897" w:rsidP="00490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Noto Sans Symbols">
    <w:panose1 w:val="020B0604020202020204"/>
    <w:charset w:val="00"/>
    <w:family w:val="auto"/>
    <w:pitch w:val="default"/>
  </w:font>
  <w:font w:name="Webdings">
    <w:panose1 w:val="05030102010509060703"/>
    <w:charset w:val="4D"/>
    <w:family w:val="decorative"/>
    <w:pitch w:val="variable"/>
    <w:sig w:usb0="00000003" w:usb1="00000000" w:usb2="00000000" w:usb3="00000000" w:csb0="80000001" w:csb1="00000000"/>
  </w:font>
  <w:font w:name="Yu Mincho">
    <w:altName w:val="游明朝"/>
    <w:panose1 w:val="02020400000000000000"/>
    <w:charset w:val="80"/>
    <w:family w:val="roman"/>
    <w:pitch w:val="variable"/>
    <w:sig w:usb0="800002E7" w:usb1="2AC7FCFF" w:usb2="00000012" w:usb3="00000000" w:csb0="0002009F" w:csb1="00000000"/>
  </w:font>
  <w:font w:name="Quattrocento Sans">
    <w:panose1 w:val="020B0502050000020003"/>
    <w:charset w:val="00"/>
    <w:family w:val="swiss"/>
    <w:pitch w:val="variable"/>
    <w:sig w:usb0="800000BF" w:usb1="4000005B"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0615892"/>
      <w:docPartObj>
        <w:docPartGallery w:val="Page Numbers (Bottom of Page)"/>
        <w:docPartUnique/>
      </w:docPartObj>
    </w:sdtPr>
    <w:sdtEndPr>
      <w:rPr>
        <w:noProof/>
      </w:rPr>
    </w:sdtEndPr>
    <w:sdtContent>
      <w:p w14:paraId="0C50E846" w14:textId="77777777" w:rsidR="00B26119" w:rsidRDefault="0025518C" w:rsidP="0025518C">
        <w:pPr>
          <w:pStyle w:val="Footer"/>
        </w:pPr>
        <w:r>
          <w:rPr>
            <w:noProof/>
          </w:rPr>
          <w:drawing>
            <wp:anchor distT="0" distB="0" distL="114300" distR="114300" simplePos="0" relativeHeight="251659264" behindDoc="1" locked="0" layoutInCell="1" allowOverlap="1" wp14:anchorId="00783D09" wp14:editId="1FCA41BC">
              <wp:simplePos x="0" y="0"/>
              <wp:positionH relativeFrom="column">
                <wp:posOffset>-120650</wp:posOffset>
              </wp:positionH>
              <wp:positionV relativeFrom="paragraph">
                <wp:posOffset>-396875</wp:posOffset>
              </wp:positionV>
              <wp:extent cx="6714291" cy="81216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
                        <a:extLst>
                          <a:ext uri="{28A0092B-C50C-407E-A947-70E740481C1C}">
                            <a14:useLocalDpi xmlns:a14="http://schemas.microsoft.com/office/drawing/2010/main" val="0"/>
                          </a:ext>
                        </a:extLst>
                      </a:blip>
                      <a:srcRect t="17737"/>
                      <a:stretch/>
                    </pic:blipFill>
                    <pic:spPr bwMode="auto">
                      <a:xfrm>
                        <a:off x="0" y="0"/>
                        <a:ext cx="6720480" cy="8129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16EB8F89" w14:textId="77777777" w:rsidR="00B26119" w:rsidRDefault="0025518C">
    <w:pPr>
      <w:pStyle w:val="Footer"/>
    </w:pPr>
    <w:r>
      <w:rPr>
        <w:noProof/>
      </w:rPr>
      <w:drawing>
        <wp:anchor distT="0" distB="0" distL="114300" distR="114300" simplePos="0" relativeHeight="251658240" behindDoc="1" locked="0" layoutInCell="1" allowOverlap="1" wp14:anchorId="2D489D5E" wp14:editId="55C9FCD8">
          <wp:simplePos x="0" y="0"/>
          <wp:positionH relativeFrom="column">
            <wp:posOffset>-243205</wp:posOffset>
          </wp:positionH>
          <wp:positionV relativeFrom="paragraph">
            <wp:posOffset>8553450</wp:posOffset>
          </wp:positionV>
          <wp:extent cx="8700135" cy="1484630"/>
          <wp:effectExtent l="0" t="0" r="5715"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00135" cy="14846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7D5728" w14:textId="77777777" w:rsidR="00751897" w:rsidRDefault="00751897" w:rsidP="00490CD1">
      <w:pPr>
        <w:spacing w:after="0" w:line="240" w:lineRule="auto"/>
      </w:pPr>
      <w:r>
        <w:separator/>
      </w:r>
    </w:p>
  </w:footnote>
  <w:footnote w:type="continuationSeparator" w:id="0">
    <w:p w14:paraId="0D355CE4" w14:textId="77777777" w:rsidR="00751897" w:rsidRDefault="00751897" w:rsidP="00490C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1D6CF" w14:textId="77777777" w:rsidR="008F7B6E" w:rsidRDefault="00E2230F">
    <w:pPr>
      <w:pStyle w:val="Header"/>
    </w:pPr>
    <w:r w:rsidRPr="00E2230F">
      <w:rPr>
        <w:noProof/>
      </w:rPr>
      <w:drawing>
        <wp:anchor distT="0" distB="0" distL="114300" distR="114300" simplePos="0" relativeHeight="251661312" behindDoc="0" locked="0" layoutInCell="1" allowOverlap="1" wp14:anchorId="2A7A755E" wp14:editId="36F56D8B">
          <wp:simplePos x="0" y="0"/>
          <wp:positionH relativeFrom="column">
            <wp:posOffset>-673100</wp:posOffset>
          </wp:positionH>
          <wp:positionV relativeFrom="paragraph">
            <wp:posOffset>-476250</wp:posOffset>
          </wp:positionV>
          <wp:extent cx="7747000" cy="147320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747000" cy="147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11.85pt;visibility:visible;mso-wrap-style:square" o:bullet="t">
        <v:imagedata r:id="rId1" o:title=""/>
      </v:shape>
    </w:pict>
  </w:numPicBullet>
  <w:numPicBullet w:numPicBulletId="1">
    <w:pict>
      <v:shape id="_x0000_i1026" type="#_x0000_t75" style="width:267.95pt;height:203.25pt;visibility:visible;mso-wrap-style:square" o:bullet="t">
        <v:imagedata r:id="rId2" o:title=""/>
      </v:shape>
    </w:pict>
  </w:numPicBullet>
  <w:numPicBullet w:numPicBulletId="2">
    <w:pict>
      <v:shape id="_x0000_i1027" type="#_x0000_t75" style="width:222.4pt;height:138.55pt;visibility:visible;mso-wrap-style:square" o:bullet="t">
        <v:imagedata r:id="rId3" o:title=""/>
      </v:shape>
    </w:pict>
  </w:numPicBullet>
  <w:numPicBullet w:numPicBulletId="3">
    <w:pict>
      <v:shape id="_x0000_i1028" type="#_x0000_t75" style="width:11.85pt;height:11.85pt" o:bullet="t">
        <v:imagedata r:id="rId4" o:title="mso1E90"/>
      </v:shape>
    </w:pict>
  </w:numPicBullet>
  <w:abstractNum w:abstractNumId="0" w15:restartNumberingAfterBreak="0">
    <w:nsid w:val="00E87069"/>
    <w:multiLevelType w:val="hybridMultilevel"/>
    <w:tmpl w:val="7A1CF4D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31A30"/>
    <w:multiLevelType w:val="hybridMultilevel"/>
    <w:tmpl w:val="CE2AD1D4"/>
    <w:lvl w:ilvl="0" w:tplc="E8D24024">
      <w:start w:val="1"/>
      <w:numFmt w:val="bullet"/>
      <w:lvlText w:val=""/>
      <w:lvlPicBulletId w:val="2"/>
      <w:lvlJc w:val="left"/>
      <w:pPr>
        <w:ind w:left="720" w:hanging="360"/>
      </w:pPr>
      <w:rPr>
        <w:rFonts w:ascii="Symbol" w:hAnsi="Symbol" w:hint="default"/>
        <w:color w:val="auto"/>
        <w:sz w:val="24"/>
        <w:szCs w:val="24"/>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02657DDA"/>
    <w:multiLevelType w:val="hybridMultilevel"/>
    <w:tmpl w:val="66ECCA88"/>
    <w:lvl w:ilvl="0" w:tplc="577E0294">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F759BA"/>
    <w:multiLevelType w:val="hybridMultilevel"/>
    <w:tmpl w:val="1F869A26"/>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5C7E30"/>
    <w:multiLevelType w:val="hybridMultilevel"/>
    <w:tmpl w:val="88581EDC"/>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5" w15:restartNumberingAfterBreak="0">
    <w:nsid w:val="08BD5E86"/>
    <w:multiLevelType w:val="hybridMultilevel"/>
    <w:tmpl w:val="6BD2D5D6"/>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08D5762C"/>
    <w:multiLevelType w:val="multilevel"/>
    <w:tmpl w:val="9B989F46"/>
    <w:lvl w:ilvl="0">
      <w:start w:val="1"/>
      <w:numFmt w:val="decimal"/>
      <w:lvlText w:val="%1."/>
      <w:lvlJc w:val="left"/>
      <w:pPr>
        <w:ind w:left="720" w:hanging="360"/>
      </w:pPr>
      <w:rPr>
        <w:rFonts w:ascii="Arial" w:eastAsia="Arial" w:hAnsi="Arial" w:cs="Arial"/>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9FE009B"/>
    <w:multiLevelType w:val="hybridMultilevel"/>
    <w:tmpl w:val="B826153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AD2D8F"/>
    <w:multiLevelType w:val="hybridMultilevel"/>
    <w:tmpl w:val="13B8EE3A"/>
    <w:lvl w:ilvl="0" w:tplc="E8D24024">
      <w:start w:val="1"/>
      <w:numFmt w:val="bullet"/>
      <w:lvlText w:val=""/>
      <w:lvlPicBulletId w:val="2"/>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187CE4"/>
    <w:multiLevelType w:val="hybridMultilevel"/>
    <w:tmpl w:val="B3A20008"/>
    <w:lvl w:ilvl="0" w:tplc="E8D24024">
      <w:start w:val="1"/>
      <w:numFmt w:val="bullet"/>
      <w:lvlText w:val=""/>
      <w:lvlPicBulletId w:val="2"/>
      <w:lvlJc w:val="left"/>
      <w:pPr>
        <w:ind w:left="720" w:hanging="360"/>
      </w:pPr>
      <w:rPr>
        <w:rFonts w:ascii="Symbol" w:hAnsi="Symbol" w:hint="default"/>
        <w:color w:val="auto"/>
        <w:sz w:val="24"/>
        <w:szCs w:val="24"/>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0E5509AC"/>
    <w:multiLevelType w:val="hybridMultilevel"/>
    <w:tmpl w:val="87845232"/>
    <w:lvl w:ilvl="0" w:tplc="20EEA00C">
      <w:numFmt w:val="bullet"/>
      <w:lvlText w:val="-"/>
      <w:lvlJc w:val="left"/>
      <w:pPr>
        <w:ind w:left="1241" w:hanging="360"/>
      </w:pPr>
      <w:rPr>
        <w:rFonts w:ascii="Tahoma" w:eastAsiaTheme="minorHAnsi" w:hAnsi="Tahoma" w:cs="Tahoma" w:hint="default"/>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abstractNum w:abstractNumId="11" w15:restartNumberingAfterBreak="0">
    <w:nsid w:val="0FC23029"/>
    <w:multiLevelType w:val="hybridMultilevel"/>
    <w:tmpl w:val="9DFA0EC0"/>
    <w:lvl w:ilvl="0" w:tplc="E8D24024">
      <w:start w:val="1"/>
      <w:numFmt w:val="bullet"/>
      <w:lvlText w:val=""/>
      <w:lvlPicBulletId w:val="2"/>
      <w:lvlJc w:val="left"/>
      <w:pPr>
        <w:ind w:left="720" w:hanging="360"/>
      </w:pPr>
      <w:rPr>
        <w:rFonts w:ascii="Symbol" w:hAnsi="Symbol" w:hint="default"/>
        <w:color w:val="auto"/>
        <w:sz w:val="24"/>
        <w:szCs w:val="24"/>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140E0B4C"/>
    <w:multiLevelType w:val="hybridMultilevel"/>
    <w:tmpl w:val="CBAAB5CC"/>
    <w:lvl w:ilvl="0" w:tplc="582E607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D449BD"/>
    <w:multiLevelType w:val="hybridMultilevel"/>
    <w:tmpl w:val="F72A9FFC"/>
    <w:lvl w:ilvl="0" w:tplc="04090007">
      <w:start w:val="1"/>
      <w:numFmt w:val="bullet"/>
      <w:lvlText w:val=""/>
      <w:lvlPicBulletId w:val="3"/>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4B2698"/>
    <w:multiLevelType w:val="hybridMultilevel"/>
    <w:tmpl w:val="B79EAC2C"/>
    <w:lvl w:ilvl="0" w:tplc="F5BE1754">
      <w:start w:val="1"/>
      <w:numFmt w:val="bullet"/>
      <w:lvlText w:val=""/>
      <w:lvlPicBulletId w:val="2"/>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FA47F5"/>
    <w:multiLevelType w:val="multilevel"/>
    <w:tmpl w:val="5636BC22"/>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A9458A6"/>
    <w:multiLevelType w:val="multilevel"/>
    <w:tmpl w:val="EDEC2606"/>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3CE4944"/>
    <w:multiLevelType w:val="hybridMultilevel"/>
    <w:tmpl w:val="DC8EEE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3F5050"/>
    <w:multiLevelType w:val="hybridMultilevel"/>
    <w:tmpl w:val="95D23876"/>
    <w:lvl w:ilvl="0" w:tplc="96D88046">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B036F4"/>
    <w:multiLevelType w:val="multilevel"/>
    <w:tmpl w:val="57ACB808"/>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7F765F4"/>
    <w:multiLevelType w:val="hybridMultilevel"/>
    <w:tmpl w:val="342E1E3A"/>
    <w:lvl w:ilvl="0" w:tplc="DBF4B9B4">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FD7166"/>
    <w:multiLevelType w:val="multilevel"/>
    <w:tmpl w:val="EEE2F42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0A018BA"/>
    <w:multiLevelType w:val="hybridMultilevel"/>
    <w:tmpl w:val="35EC1B4C"/>
    <w:lvl w:ilvl="0" w:tplc="92124D36">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0E7C63"/>
    <w:multiLevelType w:val="hybridMultilevel"/>
    <w:tmpl w:val="6CD499F4"/>
    <w:lvl w:ilvl="0" w:tplc="B20E65BA">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8704A2"/>
    <w:multiLevelType w:val="multilevel"/>
    <w:tmpl w:val="EE04A626"/>
    <w:lvl w:ilvl="0">
      <w:start w:val="1"/>
      <w:numFmt w:val="decimal"/>
      <w:lvlText w:val="%1."/>
      <w:lvlJc w:val="left"/>
      <w:pPr>
        <w:ind w:left="720" w:hanging="360"/>
      </w:pPr>
      <w:rPr>
        <w:rFonts w:ascii="Arial" w:eastAsia="Arial" w:hAnsi="Arial" w:cs="Arial"/>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88A3753"/>
    <w:multiLevelType w:val="hybridMultilevel"/>
    <w:tmpl w:val="5A20D006"/>
    <w:lvl w:ilvl="0" w:tplc="62A6F2BA">
      <w:numFmt w:val="bullet"/>
      <w:lvlText w:val=""/>
      <w:lvlJc w:val="left"/>
      <w:pPr>
        <w:ind w:left="720" w:hanging="360"/>
      </w:pPr>
      <w:rPr>
        <w:rFonts w:ascii="Symbol" w:eastAsia="Symbol" w:hAnsi="Symbol" w:cs="Symbol" w:hint="default"/>
        <w:color w:val="006FC0"/>
        <w:w w:val="99"/>
        <w:sz w:val="26"/>
        <w:szCs w:val="26"/>
        <w:lang w:val="vi"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B23B33"/>
    <w:multiLevelType w:val="multilevel"/>
    <w:tmpl w:val="9902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A31A26"/>
    <w:multiLevelType w:val="hybridMultilevel"/>
    <w:tmpl w:val="0FDE3934"/>
    <w:lvl w:ilvl="0" w:tplc="0AEECC36">
      <w:start w:val="1"/>
      <w:numFmt w:val="bullet"/>
      <w:lvlText w:val=""/>
      <w:lvlJc w:val="left"/>
      <w:pPr>
        <w:ind w:left="153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2C1BF6"/>
    <w:multiLevelType w:val="hybridMultilevel"/>
    <w:tmpl w:val="083412D6"/>
    <w:lvl w:ilvl="0" w:tplc="E5324E7C">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801330"/>
    <w:multiLevelType w:val="hybridMultilevel"/>
    <w:tmpl w:val="F2DA28E8"/>
    <w:lvl w:ilvl="0" w:tplc="B20E65BA">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8663F8"/>
    <w:multiLevelType w:val="hybridMultilevel"/>
    <w:tmpl w:val="0FEE7C48"/>
    <w:lvl w:ilvl="0" w:tplc="47666872">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7520FB"/>
    <w:multiLevelType w:val="hybridMultilevel"/>
    <w:tmpl w:val="0BB68A20"/>
    <w:lvl w:ilvl="0" w:tplc="216EC7A4">
      <w:start w:val="1"/>
      <w:numFmt w:val="bullet"/>
      <w:lvlText w:val=""/>
      <w:lvlJc w:val="left"/>
      <w:pPr>
        <w:ind w:left="881" w:hanging="360"/>
      </w:pPr>
      <w:rPr>
        <w:rFonts w:ascii="Symbol" w:hAnsi="Symbol" w:hint="default"/>
        <w:color w:val="auto"/>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32" w15:restartNumberingAfterBreak="0">
    <w:nsid w:val="44B62CF0"/>
    <w:multiLevelType w:val="hybridMultilevel"/>
    <w:tmpl w:val="303E3E52"/>
    <w:lvl w:ilvl="0" w:tplc="582E607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4F192B"/>
    <w:multiLevelType w:val="hybridMultilevel"/>
    <w:tmpl w:val="83A2819C"/>
    <w:lvl w:ilvl="0" w:tplc="A82ACCC8">
      <w:start w:val="1"/>
      <w:numFmt w:val="bullet"/>
      <w:lvlText w:val=""/>
      <w:lvlPicBulletId w:val="2"/>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715484"/>
    <w:multiLevelType w:val="hybridMultilevel"/>
    <w:tmpl w:val="B720B502"/>
    <w:lvl w:ilvl="0" w:tplc="F5BE1754">
      <w:start w:val="1"/>
      <w:numFmt w:val="bullet"/>
      <w:lvlText w:val=""/>
      <w:lvlPicBulletId w:val="2"/>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2C490E"/>
    <w:multiLevelType w:val="hybridMultilevel"/>
    <w:tmpl w:val="E32EF1C6"/>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B27F38"/>
    <w:multiLevelType w:val="hybridMultilevel"/>
    <w:tmpl w:val="C1D8FB9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360231"/>
    <w:multiLevelType w:val="multilevel"/>
    <w:tmpl w:val="34F04B3E"/>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51502131"/>
    <w:multiLevelType w:val="hybridMultilevel"/>
    <w:tmpl w:val="5A2811B8"/>
    <w:lvl w:ilvl="0" w:tplc="0FD497A6">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48007FA"/>
    <w:multiLevelType w:val="multilevel"/>
    <w:tmpl w:val="548007FA"/>
    <w:lvl w:ilvl="0">
      <w:start w:val="1"/>
      <w:numFmt w:val="decimal"/>
      <w:lvlText w:val="%1."/>
      <w:lvlJc w:val="left"/>
      <w:pPr>
        <w:ind w:left="720" w:hanging="360"/>
      </w:pPr>
    </w:lvl>
    <w:lvl w:ilvl="1">
      <w:start w:val="3"/>
      <w:numFmt w:val="bullet"/>
      <w:lvlText w:val="-"/>
      <w:lvlJc w:val="left"/>
      <w:pPr>
        <w:ind w:left="1800" w:hanging="720"/>
      </w:pPr>
      <w:rPr>
        <w:rFonts w:ascii="Tahoma" w:eastAsia="Calibri" w:hAnsi="Tahoma" w:cs="Tahoma" w:hint="default"/>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A0C553F"/>
    <w:multiLevelType w:val="hybridMultilevel"/>
    <w:tmpl w:val="577A3F6E"/>
    <w:lvl w:ilvl="0" w:tplc="582E607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8965F3"/>
    <w:multiLevelType w:val="hybridMultilevel"/>
    <w:tmpl w:val="F4FCF4FC"/>
    <w:lvl w:ilvl="0" w:tplc="CDE8C77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1367C4"/>
    <w:multiLevelType w:val="hybridMultilevel"/>
    <w:tmpl w:val="3B4C623A"/>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43" w15:restartNumberingAfterBreak="0">
    <w:nsid w:val="5DEA1583"/>
    <w:multiLevelType w:val="hybridMultilevel"/>
    <w:tmpl w:val="FB127FE0"/>
    <w:lvl w:ilvl="0" w:tplc="04090001">
      <w:start w:val="1"/>
      <w:numFmt w:val="bullet"/>
      <w:lvlText w:val=""/>
      <w:lvlJc w:val="left"/>
      <w:pPr>
        <w:ind w:left="1440" w:hanging="720"/>
      </w:pPr>
      <w:rPr>
        <w:rFonts w:ascii="Symbol" w:hAnsi="Symbol" w:hint="default"/>
        <w:b/>
        <w:color w:val="002060"/>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44" w15:restartNumberingAfterBreak="0">
    <w:nsid w:val="62CB5AD8"/>
    <w:multiLevelType w:val="hybridMultilevel"/>
    <w:tmpl w:val="E20696DA"/>
    <w:lvl w:ilvl="0" w:tplc="CDE8C77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36E38F0"/>
    <w:multiLevelType w:val="hybridMultilevel"/>
    <w:tmpl w:val="FADA3C62"/>
    <w:lvl w:ilvl="0" w:tplc="CDE8C778">
      <w:start w:val="1"/>
      <w:numFmt w:val="bullet"/>
      <w:lvlText w:val=""/>
      <w:lvlPicBulletId w:val="2"/>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69374D7"/>
    <w:multiLevelType w:val="multilevel"/>
    <w:tmpl w:val="6B08A250"/>
    <w:lvl w:ilvl="0">
      <w:start w:val="1"/>
      <w:numFmt w:val="bullet"/>
      <w:lvlText w:val=""/>
      <w:lvlPicBulletId w:val="2"/>
      <w:lvlJc w:val="left"/>
      <w:pPr>
        <w:ind w:left="720" w:hanging="360"/>
      </w:pPr>
      <w:rPr>
        <w:rFonts w:ascii="Symbol" w:hAnsi="Symbol" w:hint="default"/>
        <w:color w:val="auto"/>
        <w:sz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83D381A"/>
    <w:multiLevelType w:val="hybridMultilevel"/>
    <w:tmpl w:val="E83E2D52"/>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8" w15:restartNumberingAfterBreak="0">
    <w:nsid w:val="6C1373DF"/>
    <w:multiLevelType w:val="hybridMultilevel"/>
    <w:tmpl w:val="63AA0524"/>
    <w:lvl w:ilvl="0" w:tplc="9ECECA86">
      <w:start w:val="1"/>
      <w:numFmt w:val="bullet"/>
      <w:lvlText w:val=""/>
      <w:lvlJc w:val="left"/>
      <w:pPr>
        <w:ind w:left="720" w:hanging="360"/>
      </w:pPr>
      <w:rPr>
        <w:rFonts w:ascii="Wingdings" w:hAnsi="Wingdings" w:hint="default"/>
        <w:sz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9" w15:restartNumberingAfterBreak="0">
    <w:nsid w:val="70426FEF"/>
    <w:multiLevelType w:val="hybridMultilevel"/>
    <w:tmpl w:val="FE164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25E4A41"/>
    <w:multiLevelType w:val="hybridMultilevel"/>
    <w:tmpl w:val="170ED3B6"/>
    <w:lvl w:ilvl="0" w:tplc="8EF4BE7C">
      <w:start w:val="1"/>
      <w:numFmt w:val="bullet"/>
      <w:lvlText w:val=""/>
      <w:lvlPicBulletId w:val="2"/>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CAB73F0"/>
    <w:multiLevelType w:val="multilevel"/>
    <w:tmpl w:val="7CAB73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29179681">
    <w:abstractNumId w:val="29"/>
  </w:num>
  <w:num w:numId="2" w16cid:durableId="26412269">
    <w:abstractNumId w:val="0"/>
  </w:num>
  <w:num w:numId="3" w16cid:durableId="331564445">
    <w:abstractNumId w:val="2"/>
  </w:num>
  <w:num w:numId="4" w16cid:durableId="326784505">
    <w:abstractNumId w:val="50"/>
  </w:num>
  <w:num w:numId="5" w16cid:durableId="1560944565">
    <w:abstractNumId w:val="7"/>
  </w:num>
  <w:num w:numId="6" w16cid:durableId="1797219357">
    <w:abstractNumId w:val="22"/>
  </w:num>
  <w:num w:numId="7" w16cid:durableId="1849363485">
    <w:abstractNumId w:val="12"/>
  </w:num>
  <w:num w:numId="8" w16cid:durableId="41297792">
    <w:abstractNumId w:val="40"/>
  </w:num>
  <w:num w:numId="9" w16cid:durableId="496532693">
    <w:abstractNumId w:val="20"/>
  </w:num>
  <w:num w:numId="10" w16cid:durableId="552498660">
    <w:abstractNumId w:val="32"/>
  </w:num>
  <w:num w:numId="11" w16cid:durableId="1619288275">
    <w:abstractNumId w:val="30"/>
  </w:num>
  <w:num w:numId="12" w16cid:durableId="203560252">
    <w:abstractNumId w:val="36"/>
  </w:num>
  <w:num w:numId="13" w16cid:durableId="1229026527">
    <w:abstractNumId w:val="48"/>
  </w:num>
  <w:num w:numId="14" w16cid:durableId="120080268">
    <w:abstractNumId w:val="43"/>
  </w:num>
  <w:num w:numId="15" w16cid:durableId="1743135252">
    <w:abstractNumId w:val="47"/>
  </w:num>
  <w:num w:numId="16" w16cid:durableId="292488640">
    <w:abstractNumId w:val="5"/>
  </w:num>
  <w:num w:numId="17" w16cid:durableId="1783063741">
    <w:abstractNumId w:val="31"/>
  </w:num>
  <w:num w:numId="18" w16cid:durableId="1875997688">
    <w:abstractNumId w:val="10"/>
  </w:num>
  <w:num w:numId="19" w16cid:durableId="1866013353">
    <w:abstractNumId w:val="4"/>
  </w:num>
  <w:num w:numId="20" w16cid:durableId="1211452940">
    <w:abstractNumId w:val="42"/>
  </w:num>
  <w:num w:numId="21" w16cid:durableId="1268581199">
    <w:abstractNumId w:val="18"/>
  </w:num>
  <w:num w:numId="22" w16cid:durableId="864557366">
    <w:abstractNumId w:val="28"/>
  </w:num>
  <w:num w:numId="23" w16cid:durableId="217784669">
    <w:abstractNumId w:val="34"/>
  </w:num>
  <w:num w:numId="24" w16cid:durableId="1685401461">
    <w:abstractNumId w:val="14"/>
  </w:num>
  <w:num w:numId="25" w16cid:durableId="635064901">
    <w:abstractNumId w:val="49"/>
  </w:num>
  <w:num w:numId="26" w16cid:durableId="2071272878">
    <w:abstractNumId w:val="45"/>
  </w:num>
  <w:num w:numId="27" w16cid:durableId="759373594">
    <w:abstractNumId w:val="13"/>
  </w:num>
  <w:num w:numId="28" w16cid:durableId="1375228579">
    <w:abstractNumId w:val="11"/>
  </w:num>
  <w:num w:numId="29" w16cid:durableId="604046958">
    <w:abstractNumId w:val="1"/>
  </w:num>
  <w:num w:numId="30" w16cid:durableId="1059204375">
    <w:abstractNumId w:val="41"/>
  </w:num>
  <w:num w:numId="31" w16cid:durableId="1766611287">
    <w:abstractNumId w:val="9"/>
  </w:num>
  <w:num w:numId="32" w16cid:durableId="797991209">
    <w:abstractNumId w:val="44"/>
  </w:num>
  <w:num w:numId="33" w16cid:durableId="1478911248">
    <w:abstractNumId w:val="33"/>
  </w:num>
  <w:num w:numId="34" w16cid:durableId="1200633335">
    <w:abstractNumId w:val="8"/>
  </w:num>
  <w:num w:numId="35" w16cid:durableId="1774596002">
    <w:abstractNumId w:val="46"/>
  </w:num>
  <w:num w:numId="36" w16cid:durableId="1459572255">
    <w:abstractNumId w:val="23"/>
  </w:num>
  <w:num w:numId="37" w16cid:durableId="1368096086">
    <w:abstractNumId w:val="17"/>
  </w:num>
  <w:num w:numId="38" w16cid:durableId="1409499824">
    <w:abstractNumId w:val="37"/>
  </w:num>
  <w:num w:numId="39" w16cid:durableId="780997654">
    <w:abstractNumId w:val="39"/>
  </w:num>
  <w:num w:numId="40" w16cid:durableId="837428659">
    <w:abstractNumId w:val="51"/>
  </w:num>
  <w:num w:numId="41" w16cid:durableId="1117868095">
    <w:abstractNumId w:val="26"/>
  </w:num>
  <w:num w:numId="42" w16cid:durableId="585310959">
    <w:abstractNumId w:val="27"/>
  </w:num>
  <w:num w:numId="43" w16cid:durableId="259679532">
    <w:abstractNumId w:val="3"/>
  </w:num>
  <w:num w:numId="44" w16cid:durableId="1929848738">
    <w:abstractNumId w:val="38"/>
  </w:num>
  <w:num w:numId="45" w16cid:durableId="980309957">
    <w:abstractNumId w:val="35"/>
  </w:num>
  <w:num w:numId="46" w16cid:durableId="2022467104">
    <w:abstractNumId w:val="25"/>
  </w:num>
  <w:num w:numId="47" w16cid:durableId="1087111735">
    <w:abstractNumId w:val="24"/>
  </w:num>
  <w:num w:numId="48" w16cid:durableId="102724287">
    <w:abstractNumId w:val="21"/>
  </w:num>
  <w:num w:numId="49" w16cid:durableId="1677464213">
    <w:abstractNumId w:val="6"/>
  </w:num>
  <w:num w:numId="50" w16cid:durableId="1115321275">
    <w:abstractNumId w:val="15"/>
  </w:num>
  <w:num w:numId="51" w16cid:durableId="1805734714">
    <w:abstractNumId w:val="19"/>
  </w:num>
  <w:num w:numId="52" w16cid:durableId="5089132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B4E"/>
    <w:rsid w:val="0003132F"/>
    <w:rsid w:val="00043175"/>
    <w:rsid w:val="00047BC4"/>
    <w:rsid w:val="000A20CA"/>
    <w:rsid w:val="000A4949"/>
    <w:rsid w:val="000B21D2"/>
    <w:rsid w:val="000B4C7E"/>
    <w:rsid w:val="000E3F0E"/>
    <w:rsid w:val="001027B3"/>
    <w:rsid w:val="0010318E"/>
    <w:rsid w:val="001076E2"/>
    <w:rsid w:val="001237D9"/>
    <w:rsid w:val="0013362B"/>
    <w:rsid w:val="001771F4"/>
    <w:rsid w:val="001C2685"/>
    <w:rsid w:val="001D70EF"/>
    <w:rsid w:val="001F4D8D"/>
    <w:rsid w:val="00254D68"/>
    <w:rsid w:val="0025518C"/>
    <w:rsid w:val="00261B88"/>
    <w:rsid w:val="002665FE"/>
    <w:rsid w:val="00266C09"/>
    <w:rsid w:val="00271C8B"/>
    <w:rsid w:val="0028316A"/>
    <w:rsid w:val="00295CA3"/>
    <w:rsid w:val="002C377C"/>
    <w:rsid w:val="002D19A9"/>
    <w:rsid w:val="002D1FE1"/>
    <w:rsid w:val="002E6E82"/>
    <w:rsid w:val="002E73C4"/>
    <w:rsid w:val="002F0E0F"/>
    <w:rsid w:val="00310DFC"/>
    <w:rsid w:val="00322147"/>
    <w:rsid w:val="003306E9"/>
    <w:rsid w:val="003330C1"/>
    <w:rsid w:val="00357D50"/>
    <w:rsid w:val="003601EF"/>
    <w:rsid w:val="00367B9D"/>
    <w:rsid w:val="00376EC8"/>
    <w:rsid w:val="003A40FA"/>
    <w:rsid w:val="003D081D"/>
    <w:rsid w:val="003D2EF1"/>
    <w:rsid w:val="003E16F6"/>
    <w:rsid w:val="003E2BE8"/>
    <w:rsid w:val="003E64C0"/>
    <w:rsid w:val="00401B40"/>
    <w:rsid w:val="00412B84"/>
    <w:rsid w:val="00456053"/>
    <w:rsid w:val="00456E73"/>
    <w:rsid w:val="00474005"/>
    <w:rsid w:val="00475152"/>
    <w:rsid w:val="00476E3B"/>
    <w:rsid w:val="00490CD1"/>
    <w:rsid w:val="004E77A0"/>
    <w:rsid w:val="0050268C"/>
    <w:rsid w:val="00505206"/>
    <w:rsid w:val="00516205"/>
    <w:rsid w:val="00544B9B"/>
    <w:rsid w:val="00545D5D"/>
    <w:rsid w:val="005466A1"/>
    <w:rsid w:val="00550848"/>
    <w:rsid w:val="00567718"/>
    <w:rsid w:val="005807DF"/>
    <w:rsid w:val="0059035D"/>
    <w:rsid w:val="005A7584"/>
    <w:rsid w:val="005B6409"/>
    <w:rsid w:val="005B7BE1"/>
    <w:rsid w:val="005E1CF0"/>
    <w:rsid w:val="005E2849"/>
    <w:rsid w:val="00605FE4"/>
    <w:rsid w:val="00617F6C"/>
    <w:rsid w:val="00621AE3"/>
    <w:rsid w:val="00631761"/>
    <w:rsid w:val="00635995"/>
    <w:rsid w:val="00644723"/>
    <w:rsid w:val="006A493D"/>
    <w:rsid w:val="006B7A7B"/>
    <w:rsid w:val="006D63BF"/>
    <w:rsid w:val="006E2D50"/>
    <w:rsid w:val="006E7FDD"/>
    <w:rsid w:val="00700D8B"/>
    <w:rsid w:val="00714F5C"/>
    <w:rsid w:val="00724991"/>
    <w:rsid w:val="007454FB"/>
    <w:rsid w:val="00751897"/>
    <w:rsid w:val="00755A94"/>
    <w:rsid w:val="00765D3B"/>
    <w:rsid w:val="00772CA2"/>
    <w:rsid w:val="00782EAB"/>
    <w:rsid w:val="007866E4"/>
    <w:rsid w:val="0079011F"/>
    <w:rsid w:val="007C063A"/>
    <w:rsid w:val="007C184F"/>
    <w:rsid w:val="007E57AB"/>
    <w:rsid w:val="007F4285"/>
    <w:rsid w:val="007F70F0"/>
    <w:rsid w:val="008360F4"/>
    <w:rsid w:val="00837D49"/>
    <w:rsid w:val="0084436E"/>
    <w:rsid w:val="00865776"/>
    <w:rsid w:val="00865F8C"/>
    <w:rsid w:val="00884CF3"/>
    <w:rsid w:val="0088514F"/>
    <w:rsid w:val="00894227"/>
    <w:rsid w:val="008A1DB8"/>
    <w:rsid w:val="008C5175"/>
    <w:rsid w:val="008E60BD"/>
    <w:rsid w:val="008F0B82"/>
    <w:rsid w:val="008F5B6E"/>
    <w:rsid w:val="008F5BBE"/>
    <w:rsid w:val="008F7B6E"/>
    <w:rsid w:val="009112CB"/>
    <w:rsid w:val="00912A16"/>
    <w:rsid w:val="00922EE5"/>
    <w:rsid w:val="009351A2"/>
    <w:rsid w:val="00945388"/>
    <w:rsid w:val="00985EAD"/>
    <w:rsid w:val="00991B9F"/>
    <w:rsid w:val="00993F45"/>
    <w:rsid w:val="009A51E0"/>
    <w:rsid w:val="009C0E83"/>
    <w:rsid w:val="009C3235"/>
    <w:rsid w:val="009C61FF"/>
    <w:rsid w:val="009D4258"/>
    <w:rsid w:val="009D526F"/>
    <w:rsid w:val="009F3911"/>
    <w:rsid w:val="00A003C8"/>
    <w:rsid w:val="00A14573"/>
    <w:rsid w:val="00A14887"/>
    <w:rsid w:val="00A33D2A"/>
    <w:rsid w:val="00A36CBB"/>
    <w:rsid w:val="00A423A3"/>
    <w:rsid w:val="00A62B4E"/>
    <w:rsid w:val="00AC3F42"/>
    <w:rsid w:val="00AF1BF4"/>
    <w:rsid w:val="00AF7D8B"/>
    <w:rsid w:val="00B025CC"/>
    <w:rsid w:val="00B111DF"/>
    <w:rsid w:val="00B114AB"/>
    <w:rsid w:val="00B1389B"/>
    <w:rsid w:val="00B26119"/>
    <w:rsid w:val="00B27DB5"/>
    <w:rsid w:val="00B36BE2"/>
    <w:rsid w:val="00B6491B"/>
    <w:rsid w:val="00B64C11"/>
    <w:rsid w:val="00B708D9"/>
    <w:rsid w:val="00BE6BE1"/>
    <w:rsid w:val="00C153C2"/>
    <w:rsid w:val="00C467F1"/>
    <w:rsid w:val="00C57F72"/>
    <w:rsid w:val="00C86E39"/>
    <w:rsid w:val="00CA117D"/>
    <w:rsid w:val="00CA14A8"/>
    <w:rsid w:val="00CA3006"/>
    <w:rsid w:val="00CA48ED"/>
    <w:rsid w:val="00CB315F"/>
    <w:rsid w:val="00CB3FEA"/>
    <w:rsid w:val="00D121F5"/>
    <w:rsid w:val="00D16E17"/>
    <w:rsid w:val="00D20BB9"/>
    <w:rsid w:val="00D26C44"/>
    <w:rsid w:val="00D42CCA"/>
    <w:rsid w:val="00D50852"/>
    <w:rsid w:val="00D545F6"/>
    <w:rsid w:val="00D60023"/>
    <w:rsid w:val="00D9052E"/>
    <w:rsid w:val="00D96DFF"/>
    <w:rsid w:val="00DD7A30"/>
    <w:rsid w:val="00DE5E71"/>
    <w:rsid w:val="00DF4D62"/>
    <w:rsid w:val="00DF5468"/>
    <w:rsid w:val="00E06907"/>
    <w:rsid w:val="00E16247"/>
    <w:rsid w:val="00E178BE"/>
    <w:rsid w:val="00E2230F"/>
    <w:rsid w:val="00E255AE"/>
    <w:rsid w:val="00E558C3"/>
    <w:rsid w:val="00E55B4F"/>
    <w:rsid w:val="00E66EE5"/>
    <w:rsid w:val="00E7688C"/>
    <w:rsid w:val="00E80E7B"/>
    <w:rsid w:val="00E93087"/>
    <w:rsid w:val="00EB51E3"/>
    <w:rsid w:val="00EC6FB1"/>
    <w:rsid w:val="00ED401F"/>
    <w:rsid w:val="00ED59B4"/>
    <w:rsid w:val="00EE09BE"/>
    <w:rsid w:val="00EE4EB0"/>
    <w:rsid w:val="00EF612C"/>
    <w:rsid w:val="00EF6992"/>
    <w:rsid w:val="00F12430"/>
    <w:rsid w:val="00F15CAD"/>
    <w:rsid w:val="00F33864"/>
    <w:rsid w:val="00F464B0"/>
    <w:rsid w:val="00F72291"/>
    <w:rsid w:val="00FC3EF1"/>
    <w:rsid w:val="00FD2807"/>
    <w:rsid w:val="00FE6BB6"/>
    <w:rsid w:val="00FF19E1"/>
    <w:rsid w:val="00FF6A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921ED"/>
  <w15:chartTrackingRefBased/>
  <w15:docId w15:val="{2183A750-1598-4241-8816-98451447D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0CD1"/>
    <w:pPr>
      <w:ind w:left="720"/>
      <w:contextualSpacing/>
    </w:pPr>
  </w:style>
  <w:style w:type="paragraph" w:styleId="Header">
    <w:name w:val="header"/>
    <w:basedOn w:val="Normal"/>
    <w:link w:val="HeaderChar"/>
    <w:uiPriority w:val="99"/>
    <w:unhideWhenUsed/>
    <w:rsid w:val="00490C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0CD1"/>
  </w:style>
  <w:style w:type="paragraph" w:styleId="Footer">
    <w:name w:val="footer"/>
    <w:basedOn w:val="Normal"/>
    <w:link w:val="FooterChar"/>
    <w:uiPriority w:val="99"/>
    <w:unhideWhenUsed/>
    <w:rsid w:val="00490C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0CD1"/>
  </w:style>
  <w:style w:type="table" w:styleId="TableGrid">
    <w:name w:val="Table Grid"/>
    <w:basedOn w:val="TableNormal"/>
    <w:uiPriority w:val="39"/>
    <w:qFormat/>
    <w:rsid w:val="00357D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26119"/>
    <w:rPr>
      <w:color w:val="0563C1" w:themeColor="hyperlink"/>
      <w:u w:val="single"/>
    </w:rPr>
  </w:style>
  <w:style w:type="character" w:customStyle="1" w:styleId="UnresolvedMention1">
    <w:name w:val="Unresolved Mention1"/>
    <w:basedOn w:val="DefaultParagraphFont"/>
    <w:uiPriority w:val="99"/>
    <w:semiHidden/>
    <w:unhideWhenUsed/>
    <w:rsid w:val="00B261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eg"/><Relationship Id="rId13" Type="http://schemas.openxmlformats.org/officeDocument/2006/relationships/image" Target="media/image11.jpeg"/><Relationship Id="rId18"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5.jpeg"/><Relationship Id="rId12" Type="http://schemas.openxmlformats.org/officeDocument/2006/relationships/image" Target="media/image10.jpe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14.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image" Target="media/image13.jpeg"/><Relationship Id="rId10" Type="http://schemas.openxmlformats.org/officeDocument/2006/relationships/image" Target="media/image8.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7.jpeg"/><Relationship Id="rId14" Type="http://schemas.openxmlformats.org/officeDocument/2006/relationships/image" Target="media/image12.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gif"/><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2294</Words>
  <Characters>13078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Bang Nguyen</dc:creator>
  <cp:keywords/>
  <dc:description/>
  <cp:lastModifiedBy>Nhu Dat Pham</cp:lastModifiedBy>
  <cp:revision>3</cp:revision>
  <cp:lastPrinted>2026-02-25T04:54:00Z</cp:lastPrinted>
  <dcterms:created xsi:type="dcterms:W3CDTF">2026-02-25T04:54:00Z</dcterms:created>
  <dcterms:modified xsi:type="dcterms:W3CDTF">2026-02-25T04:54:00Z</dcterms:modified>
</cp:coreProperties>
</file>