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4D54D" w14:textId="7A7D1CD6" w:rsidR="00AF7D8B" w:rsidRPr="002E7262" w:rsidRDefault="002962B6" w:rsidP="002962B6">
      <w:pPr>
        <w:spacing w:after="0" w:line="276" w:lineRule="auto"/>
        <w:jc w:val="center"/>
        <w:rPr>
          <w:rFonts w:cstheme="minorHAnsi"/>
          <w:b/>
          <w:bCs/>
          <w:color w:val="9437FF"/>
          <w:sz w:val="34"/>
          <w:szCs w:val="34"/>
          <w:lang w:val="vi-VN"/>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rPr>
      </w:pPr>
      <w:r>
        <w:rPr>
          <w:rFonts w:cstheme="minorHAnsi"/>
          <w:b/>
          <w:bCs/>
          <w:color w:val="9437FF"/>
          <w:sz w:val="34"/>
          <w:szCs w:val="34"/>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rPr>
        <w:t>LÃNG</w:t>
      </w:r>
      <w:r>
        <w:rPr>
          <w:rFonts w:cstheme="minorHAnsi"/>
          <w:b/>
          <w:bCs/>
          <w:color w:val="9437FF"/>
          <w:sz w:val="34"/>
          <w:szCs w:val="34"/>
          <w:lang w:val="vi-VN"/>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rPr>
        <w:t xml:space="preserve"> MẠN </w:t>
      </w:r>
      <w:r w:rsidR="00A62B4E" w:rsidRPr="002E7262">
        <w:rPr>
          <w:rFonts w:cstheme="minorHAnsi"/>
          <w:b/>
          <w:bCs/>
          <w:color w:val="9437FF"/>
          <w:sz w:val="34"/>
          <w:szCs w:val="34"/>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rPr>
        <w:t>SẮC HOA</w:t>
      </w:r>
      <w:r w:rsidR="004C5426" w:rsidRPr="002E7262">
        <w:rPr>
          <w:rFonts w:cstheme="minorHAnsi"/>
          <w:b/>
          <w:bCs/>
          <w:color w:val="9437FF"/>
          <w:sz w:val="34"/>
          <w:szCs w:val="34"/>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rPr>
        <w:t xml:space="preserve"> TỬ ĐẰ</w:t>
      </w:r>
      <w:r w:rsidR="00925AB7" w:rsidRPr="002E7262">
        <w:rPr>
          <w:rFonts w:cstheme="minorHAnsi"/>
          <w:b/>
          <w:bCs/>
          <w:color w:val="9437FF"/>
          <w:sz w:val="34"/>
          <w:szCs w:val="34"/>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rPr>
        <w:t>NG</w:t>
      </w:r>
      <w:r w:rsidR="004C5426" w:rsidRPr="002E7262">
        <w:rPr>
          <w:rFonts w:cstheme="minorHAnsi"/>
          <w:b/>
          <w:bCs/>
          <w:color w:val="9437FF"/>
          <w:sz w:val="34"/>
          <w:szCs w:val="34"/>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rPr>
        <w:t xml:space="preserve"> </w:t>
      </w:r>
      <w:r w:rsidR="002E7262">
        <w:rPr>
          <w:rFonts w:cstheme="minorHAnsi"/>
          <w:b/>
          <w:bCs/>
          <w:color w:val="9437FF"/>
          <w:sz w:val="34"/>
          <w:szCs w:val="34"/>
          <w:lang w:val="vi-VN"/>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rPr>
        <w:t xml:space="preserve">- </w:t>
      </w:r>
      <w:r w:rsidR="004C5426" w:rsidRPr="002E7262">
        <w:rPr>
          <w:rFonts w:cstheme="minorHAnsi"/>
          <w:b/>
          <w:bCs/>
          <w:color w:val="9437FF"/>
          <w:sz w:val="34"/>
          <w:szCs w:val="34"/>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rPr>
        <w:t>HOA CHI ANH NHẬT BẢN 202</w:t>
      </w:r>
      <w:r w:rsidR="002E7262" w:rsidRPr="002E7262">
        <w:rPr>
          <w:rFonts w:cstheme="minorHAnsi"/>
          <w:b/>
          <w:bCs/>
          <w:color w:val="9437FF"/>
          <w:sz w:val="34"/>
          <w:szCs w:val="34"/>
          <w:lang w:val="vi-VN"/>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rPr>
        <w:t>6</w:t>
      </w:r>
    </w:p>
    <w:p w14:paraId="5927D4FF" w14:textId="3E7BCF93" w:rsidR="00A62B4E" w:rsidRPr="002962B6" w:rsidRDefault="00A62B4E" w:rsidP="001C1BA5">
      <w:pPr>
        <w:spacing w:after="0" w:line="276" w:lineRule="auto"/>
        <w:ind w:left="-993" w:right="-617"/>
        <w:jc w:val="center"/>
        <w:rPr>
          <w:rFonts w:cstheme="minorHAnsi"/>
          <w:b/>
          <w:bCs/>
          <w:color w:val="9437FF"/>
          <w:sz w:val="56"/>
          <w:szCs w:val="56"/>
          <w:lang w:val="vi-VN"/>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rPr>
      </w:pPr>
      <w:r w:rsidRPr="002962B6">
        <w:rPr>
          <w:rFonts w:cstheme="minorHAnsi"/>
          <w:b/>
          <w:bCs/>
          <w:color w:val="9437FF"/>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rPr>
        <w:t>TOKYO</w:t>
      </w:r>
      <w:r w:rsidR="0061500F" w:rsidRPr="002962B6">
        <w:rPr>
          <w:rFonts w:cstheme="minorHAnsi"/>
          <w:b/>
          <w:bCs/>
          <w:color w:val="9437FF"/>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rPr>
        <w:t xml:space="preserve"> </w:t>
      </w:r>
      <w:r w:rsidR="002962B6" w:rsidRPr="002962B6">
        <w:rPr>
          <w:rFonts w:cstheme="minorHAnsi"/>
          <w:b/>
          <w:bCs/>
          <w:color w:val="9437FF"/>
          <w:sz w:val="56"/>
          <w:szCs w:val="56"/>
          <w:lang w:val="vi-VN"/>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rPr>
        <w:t>– YAMANASHI – NAGOYA – KYOTO - OSAKA</w:t>
      </w:r>
    </w:p>
    <w:p w14:paraId="6823155F" w14:textId="77777777" w:rsidR="00A62B4E" w:rsidRPr="002E7262" w:rsidRDefault="00A62B4E" w:rsidP="001C1BA5">
      <w:pPr>
        <w:spacing w:after="0" w:line="276" w:lineRule="auto"/>
        <w:jc w:val="center"/>
        <w:rPr>
          <w:rFonts w:cstheme="minorHAnsi"/>
          <w:b/>
          <w:bCs/>
          <w:color w:val="9437FF"/>
          <w:sz w:val="28"/>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rPr>
      </w:pPr>
      <w:r w:rsidRPr="002E7262">
        <w:rPr>
          <w:rFonts w:cstheme="minorHAnsi"/>
          <w:b/>
          <w:bCs/>
          <w:color w:val="9437FF"/>
          <w:sz w:val="28"/>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rPr>
        <w:t>HÀNG KHÔNG: VIETNAM AIRLINES</w:t>
      </w:r>
    </w:p>
    <w:p w14:paraId="24F7DC71" w14:textId="77777777" w:rsidR="00CB315F" w:rsidRPr="002E7262" w:rsidRDefault="007866E4" w:rsidP="001C1BA5">
      <w:pPr>
        <w:spacing w:after="0" w:line="276" w:lineRule="auto"/>
        <w:jc w:val="center"/>
        <w:rPr>
          <w:rFonts w:cstheme="minorHAnsi"/>
          <w:b/>
          <w:bCs/>
          <w:color w:val="9437FF"/>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rPr>
      </w:pPr>
      <w:r w:rsidRPr="002E7262">
        <w:rPr>
          <w:rFonts w:cstheme="minorHAnsi"/>
          <w:b/>
          <w:bCs/>
          <w:color w:val="9437FF"/>
          <w:sz w:val="28"/>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rPr>
        <w:t>THỜI GIAN: 6 NGÀY 5 ĐÊM</w:t>
      </w:r>
      <w:r w:rsidR="003339C1" w:rsidRPr="002E7262">
        <w:rPr>
          <w:rFonts w:cstheme="minorHAnsi"/>
          <w:b/>
          <w:bCs/>
          <w:color w:val="9437FF"/>
          <w:sz w:val="28"/>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rPr>
        <w:t xml:space="preserve"> </w:t>
      </w:r>
    </w:p>
    <w:tbl>
      <w:tblPr>
        <w:tblStyle w:val="TableGrid"/>
        <w:tblW w:w="10530" w:type="dxa"/>
        <w:tblInd w:w="-185" w:type="dxa"/>
        <w:tblLook w:val="04A0" w:firstRow="1" w:lastRow="0" w:firstColumn="1" w:lastColumn="0" w:noHBand="0" w:noVBand="1"/>
      </w:tblPr>
      <w:tblGrid>
        <w:gridCol w:w="2430"/>
        <w:gridCol w:w="2003"/>
        <w:gridCol w:w="1984"/>
        <w:gridCol w:w="1985"/>
        <w:gridCol w:w="2128"/>
      </w:tblGrid>
      <w:tr w:rsidR="008F7B6E" w:rsidRPr="000A4949" w14:paraId="5296A4D4" w14:textId="77777777" w:rsidTr="00CB315F">
        <w:trPr>
          <w:trHeight w:val="367"/>
        </w:trPr>
        <w:tc>
          <w:tcPr>
            <w:tcW w:w="10530" w:type="dxa"/>
            <w:gridSpan w:val="5"/>
            <w:tcBorders>
              <w:bottom w:val="single" w:sz="4" w:space="0" w:color="002060"/>
            </w:tcBorders>
            <w:shd w:val="clear" w:color="auto" w:fill="0070C0"/>
          </w:tcPr>
          <w:p w14:paraId="53D0A95A" w14:textId="77777777" w:rsidR="00595633" w:rsidRDefault="008F7B6E" w:rsidP="001C1BA5">
            <w:pPr>
              <w:spacing w:before="80" w:line="276" w:lineRule="auto"/>
              <w:ind w:right="29"/>
              <w:jc w:val="center"/>
              <w:rPr>
                <w:rFonts w:cstheme="minorHAnsi"/>
                <w:b/>
                <w:color w:val="FFFFFF" w:themeColor="background1"/>
                <w:sz w:val="28"/>
                <w:szCs w:val="26"/>
              </w:rPr>
            </w:pPr>
            <w:r w:rsidRPr="000A4949">
              <w:rPr>
                <w:rFonts w:cstheme="minorHAnsi"/>
                <w:b/>
                <w:color w:val="FFFFFF" w:themeColor="background1"/>
                <w:sz w:val="28"/>
                <w:szCs w:val="26"/>
              </w:rPr>
              <w:t>GIÁ TOUR</w:t>
            </w:r>
            <w:r w:rsidR="00595633">
              <w:t xml:space="preserve"> </w:t>
            </w:r>
          </w:p>
          <w:p w14:paraId="06FDB46C" w14:textId="0D4A15F2" w:rsidR="00595633" w:rsidRPr="002962B6" w:rsidRDefault="00595633" w:rsidP="001C1BA5">
            <w:pPr>
              <w:spacing w:line="276" w:lineRule="auto"/>
              <w:ind w:right="29"/>
              <w:jc w:val="center"/>
              <w:rPr>
                <w:rFonts w:cstheme="minorHAnsi"/>
                <w:color w:val="FFFFFF" w:themeColor="background1"/>
                <w:sz w:val="26"/>
                <w:szCs w:val="26"/>
                <w:lang w:val="vi-VN"/>
              </w:rPr>
            </w:pPr>
            <w:r w:rsidRPr="00595633">
              <w:rPr>
                <w:rFonts w:cstheme="minorHAnsi"/>
                <w:color w:val="FFFFFF" w:themeColor="background1"/>
                <w:sz w:val="26"/>
                <w:szCs w:val="26"/>
              </w:rPr>
              <w:t>VN 3</w:t>
            </w:r>
            <w:r w:rsidR="002962B6">
              <w:rPr>
                <w:rFonts w:cstheme="minorHAnsi"/>
                <w:color w:val="FFFFFF" w:themeColor="background1"/>
                <w:sz w:val="26"/>
                <w:szCs w:val="26"/>
                <w:lang w:val="vi-VN"/>
              </w:rPr>
              <w:t>06</w:t>
            </w:r>
            <w:r w:rsidRPr="00595633">
              <w:rPr>
                <w:rFonts w:cstheme="minorHAnsi"/>
                <w:color w:val="FFFFFF" w:themeColor="background1"/>
                <w:sz w:val="26"/>
                <w:szCs w:val="26"/>
              </w:rPr>
              <w:t xml:space="preserve"> SGN</w:t>
            </w:r>
            <w:r w:rsidR="002962B6">
              <w:rPr>
                <w:rFonts w:cstheme="minorHAnsi"/>
                <w:color w:val="FFFFFF" w:themeColor="background1"/>
                <w:sz w:val="26"/>
                <w:szCs w:val="26"/>
              </w:rPr>
              <w:t>NRT</w:t>
            </w:r>
            <w:r w:rsidRPr="00595633">
              <w:rPr>
                <w:rFonts w:cstheme="minorHAnsi"/>
                <w:color w:val="FFFFFF" w:themeColor="background1"/>
                <w:sz w:val="26"/>
                <w:szCs w:val="26"/>
              </w:rPr>
              <w:t xml:space="preserve">  00</w:t>
            </w:r>
            <w:r w:rsidR="002962B6">
              <w:rPr>
                <w:rFonts w:cstheme="minorHAnsi"/>
                <w:color w:val="FFFFFF" w:themeColor="background1"/>
                <w:sz w:val="26"/>
                <w:szCs w:val="26"/>
                <w:lang w:val="vi-VN"/>
              </w:rPr>
              <w:t>20</w:t>
            </w:r>
            <w:r w:rsidRPr="00595633">
              <w:rPr>
                <w:rFonts w:cstheme="minorHAnsi"/>
                <w:color w:val="FFFFFF" w:themeColor="background1"/>
                <w:sz w:val="26"/>
                <w:szCs w:val="26"/>
              </w:rPr>
              <w:t xml:space="preserve"> 0</w:t>
            </w:r>
            <w:r w:rsidR="002962B6">
              <w:rPr>
                <w:rFonts w:cstheme="minorHAnsi"/>
                <w:color w:val="FFFFFF" w:themeColor="background1"/>
                <w:sz w:val="26"/>
                <w:szCs w:val="26"/>
                <w:lang w:val="vi-VN"/>
              </w:rPr>
              <w:t>800</w:t>
            </w:r>
          </w:p>
          <w:p w14:paraId="4DFF34BA" w14:textId="19738904" w:rsidR="008F7B6E" w:rsidRPr="002962B6" w:rsidRDefault="00595633" w:rsidP="001C1BA5">
            <w:pPr>
              <w:spacing w:line="276" w:lineRule="auto"/>
              <w:ind w:right="29"/>
              <w:jc w:val="center"/>
              <w:rPr>
                <w:rFonts w:cstheme="minorHAnsi"/>
                <w:color w:val="FFFFFF" w:themeColor="background1"/>
                <w:sz w:val="28"/>
                <w:szCs w:val="26"/>
                <w:lang w:val="vi-VN"/>
              </w:rPr>
            </w:pPr>
            <w:r w:rsidRPr="00595633">
              <w:rPr>
                <w:rFonts w:cstheme="minorHAnsi"/>
                <w:color w:val="FFFFFF" w:themeColor="background1"/>
                <w:sz w:val="26"/>
                <w:szCs w:val="26"/>
              </w:rPr>
              <w:t>VN 307</w:t>
            </w:r>
            <w:r w:rsidRPr="00595633">
              <w:rPr>
                <w:rFonts w:cstheme="minorHAnsi"/>
                <w:color w:val="FFFFFF" w:themeColor="background1"/>
                <w:sz w:val="26"/>
                <w:szCs w:val="26"/>
                <w:lang w:val="vi-VN"/>
              </w:rPr>
              <w:t xml:space="preserve"> NRTSGN </w:t>
            </w:r>
            <w:r w:rsidR="002962B6">
              <w:rPr>
                <w:rFonts w:cstheme="minorHAnsi"/>
                <w:color w:val="FFFFFF" w:themeColor="background1"/>
                <w:sz w:val="26"/>
                <w:szCs w:val="26"/>
                <w:lang w:val="vi-VN"/>
              </w:rPr>
              <w:t>100</w:t>
            </w:r>
            <w:r w:rsidRPr="00595633">
              <w:rPr>
                <w:rFonts w:cstheme="minorHAnsi"/>
                <w:color w:val="FFFFFF" w:themeColor="background1"/>
                <w:sz w:val="26"/>
                <w:szCs w:val="26"/>
              </w:rPr>
              <w:t>0 13</w:t>
            </w:r>
            <w:r w:rsidR="002962B6">
              <w:rPr>
                <w:rFonts w:cstheme="minorHAnsi"/>
                <w:color w:val="FFFFFF" w:themeColor="background1"/>
                <w:sz w:val="26"/>
                <w:szCs w:val="26"/>
                <w:lang w:val="vi-VN"/>
              </w:rPr>
              <w:t>25</w:t>
            </w:r>
          </w:p>
        </w:tc>
      </w:tr>
      <w:tr w:rsidR="008F7B6E" w:rsidRPr="000A4949" w14:paraId="707359F3" w14:textId="77777777" w:rsidTr="002962B6">
        <w:trPr>
          <w:trHeight w:val="377"/>
        </w:trPr>
        <w:tc>
          <w:tcPr>
            <w:tcW w:w="2430" w:type="dxa"/>
            <w:vMerge w:val="restart"/>
            <w:tcBorders>
              <w:top w:val="single" w:sz="4" w:space="0" w:color="002060"/>
              <w:left w:val="single" w:sz="4" w:space="0" w:color="002060"/>
              <w:right w:val="single" w:sz="4" w:space="0" w:color="002060"/>
            </w:tcBorders>
            <w:vAlign w:val="center"/>
          </w:tcPr>
          <w:p w14:paraId="783E2A03" w14:textId="77777777" w:rsidR="008F7B6E" w:rsidRPr="00772CA2" w:rsidRDefault="008F7B6E" w:rsidP="001C1BA5">
            <w:pPr>
              <w:spacing w:before="100" w:after="100" w:line="276" w:lineRule="auto"/>
              <w:ind w:left="67" w:right="29"/>
              <w:jc w:val="center"/>
              <w:rPr>
                <w:rFonts w:cstheme="minorHAnsi"/>
                <w:b/>
                <w:color w:val="0070C0"/>
                <w:sz w:val="28"/>
                <w:szCs w:val="26"/>
              </w:rPr>
            </w:pPr>
            <w:r w:rsidRPr="00772CA2">
              <w:rPr>
                <w:rFonts w:cstheme="minorHAnsi"/>
                <w:b/>
                <w:color w:val="0070C0"/>
                <w:sz w:val="28"/>
                <w:szCs w:val="26"/>
              </w:rPr>
              <w:t>LỊCH KHỞI HÀNH</w:t>
            </w:r>
          </w:p>
        </w:tc>
        <w:tc>
          <w:tcPr>
            <w:tcW w:w="2003" w:type="dxa"/>
            <w:vMerge w:val="restart"/>
            <w:tcBorders>
              <w:top w:val="single" w:sz="4" w:space="0" w:color="002060"/>
              <w:left w:val="single" w:sz="4" w:space="0" w:color="002060"/>
              <w:right w:val="single" w:sz="4" w:space="0" w:color="002060"/>
            </w:tcBorders>
            <w:vAlign w:val="center"/>
          </w:tcPr>
          <w:p w14:paraId="03DE9C7F" w14:textId="77777777" w:rsidR="008F7B6E" w:rsidRPr="00772CA2" w:rsidRDefault="008F7B6E" w:rsidP="001C1BA5">
            <w:pPr>
              <w:spacing w:before="100" w:after="100" w:line="276" w:lineRule="auto"/>
              <w:ind w:left="-20" w:right="29"/>
              <w:jc w:val="center"/>
              <w:rPr>
                <w:rFonts w:cstheme="minorHAnsi"/>
                <w:b/>
                <w:color w:val="0070C0"/>
                <w:sz w:val="28"/>
                <w:szCs w:val="26"/>
              </w:rPr>
            </w:pPr>
            <w:r w:rsidRPr="00772CA2">
              <w:rPr>
                <w:rFonts w:cstheme="minorHAnsi"/>
                <w:b/>
                <w:color w:val="0070C0"/>
                <w:sz w:val="28"/>
                <w:szCs w:val="26"/>
              </w:rPr>
              <w:t>NGƯỜI LỚN</w:t>
            </w:r>
          </w:p>
        </w:tc>
        <w:tc>
          <w:tcPr>
            <w:tcW w:w="6097" w:type="dxa"/>
            <w:gridSpan w:val="3"/>
            <w:tcBorders>
              <w:top w:val="single" w:sz="4" w:space="0" w:color="002060"/>
              <w:left w:val="single" w:sz="4" w:space="0" w:color="002060"/>
              <w:right w:val="single" w:sz="4" w:space="0" w:color="002060"/>
            </w:tcBorders>
            <w:vAlign w:val="center"/>
          </w:tcPr>
          <w:p w14:paraId="0E265ABA" w14:textId="77777777" w:rsidR="008F7B6E" w:rsidRPr="00772CA2" w:rsidRDefault="008F7B6E" w:rsidP="001C1BA5">
            <w:pPr>
              <w:spacing w:line="276" w:lineRule="auto"/>
              <w:ind w:right="29"/>
              <w:jc w:val="center"/>
              <w:rPr>
                <w:rFonts w:cstheme="minorHAnsi"/>
                <w:b/>
                <w:color w:val="0070C0"/>
                <w:sz w:val="28"/>
                <w:szCs w:val="26"/>
              </w:rPr>
            </w:pPr>
            <w:r w:rsidRPr="00772CA2">
              <w:rPr>
                <w:rFonts w:cstheme="minorHAnsi"/>
                <w:b/>
                <w:color w:val="0070C0"/>
                <w:sz w:val="28"/>
                <w:szCs w:val="26"/>
              </w:rPr>
              <w:t>TRẺ EM</w:t>
            </w:r>
          </w:p>
        </w:tc>
      </w:tr>
      <w:tr w:rsidR="002962B6" w:rsidRPr="000A4949" w14:paraId="2E2F43D8" w14:textId="77777777" w:rsidTr="002962B6">
        <w:trPr>
          <w:trHeight w:val="638"/>
        </w:trPr>
        <w:tc>
          <w:tcPr>
            <w:tcW w:w="2430" w:type="dxa"/>
            <w:vMerge/>
            <w:tcBorders>
              <w:left w:val="single" w:sz="4" w:space="0" w:color="002060"/>
              <w:bottom w:val="single" w:sz="4" w:space="0" w:color="002060"/>
              <w:right w:val="single" w:sz="4" w:space="0" w:color="002060"/>
            </w:tcBorders>
          </w:tcPr>
          <w:p w14:paraId="144EAAF4" w14:textId="77777777" w:rsidR="002962B6" w:rsidRPr="00772CA2" w:rsidRDefault="002962B6" w:rsidP="001C1BA5">
            <w:pPr>
              <w:spacing w:before="100" w:after="100" w:line="276" w:lineRule="auto"/>
              <w:ind w:right="29"/>
              <w:rPr>
                <w:rFonts w:cstheme="minorHAnsi"/>
                <w:b/>
                <w:color w:val="0070C0"/>
                <w:sz w:val="28"/>
                <w:szCs w:val="26"/>
                <w:highlight w:val="yellow"/>
              </w:rPr>
            </w:pPr>
          </w:p>
        </w:tc>
        <w:tc>
          <w:tcPr>
            <w:tcW w:w="2003" w:type="dxa"/>
            <w:vMerge/>
            <w:tcBorders>
              <w:left w:val="single" w:sz="4" w:space="0" w:color="002060"/>
              <w:bottom w:val="single" w:sz="4" w:space="0" w:color="002060"/>
              <w:right w:val="single" w:sz="4" w:space="0" w:color="002060"/>
            </w:tcBorders>
            <w:vAlign w:val="center"/>
          </w:tcPr>
          <w:p w14:paraId="290106DE" w14:textId="77777777" w:rsidR="002962B6" w:rsidRPr="00772CA2" w:rsidRDefault="002962B6" w:rsidP="001C1BA5">
            <w:pPr>
              <w:spacing w:before="100" w:after="100" w:line="276" w:lineRule="auto"/>
              <w:ind w:right="29"/>
              <w:rPr>
                <w:rFonts w:cstheme="minorHAnsi"/>
                <w:b/>
                <w:color w:val="0070C0"/>
                <w:sz w:val="28"/>
                <w:szCs w:val="26"/>
                <w:highlight w:val="yellow"/>
              </w:rPr>
            </w:pPr>
          </w:p>
        </w:tc>
        <w:tc>
          <w:tcPr>
            <w:tcW w:w="1984" w:type="dxa"/>
            <w:tcBorders>
              <w:top w:val="single" w:sz="4" w:space="0" w:color="002060"/>
              <w:left w:val="single" w:sz="4" w:space="0" w:color="002060"/>
              <w:right w:val="single" w:sz="4" w:space="0" w:color="002060"/>
            </w:tcBorders>
            <w:vAlign w:val="center"/>
          </w:tcPr>
          <w:p w14:paraId="27713D47" w14:textId="77777777" w:rsidR="002962B6" w:rsidRPr="00E2230F" w:rsidRDefault="002962B6" w:rsidP="001C1BA5">
            <w:pPr>
              <w:spacing w:before="40" w:after="40" w:line="276" w:lineRule="auto"/>
              <w:ind w:right="29"/>
              <w:jc w:val="center"/>
              <w:rPr>
                <w:rFonts w:cstheme="minorHAnsi"/>
                <w:b/>
                <w:color w:val="0070C0"/>
                <w:sz w:val="26"/>
                <w:szCs w:val="26"/>
              </w:rPr>
            </w:pPr>
            <w:r w:rsidRPr="00E2230F">
              <w:rPr>
                <w:rFonts w:cstheme="minorHAnsi"/>
                <w:b/>
                <w:color w:val="0070C0"/>
                <w:sz w:val="26"/>
                <w:szCs w:val="26"/>
              </w:rPr>
              <w:t>0 – dưới 2 tuổi</w:t>
            </w:r>
          </w:p>
        </w:tc>
        <w:tc>
          <w:tcPr>
            <w:tcW w:w="1985" w:type="dxa"/>
            <w:tcBorders>
              <w:top w:val="single" w:sz="4" w:space="0" w:color="002060"/>
              <w:left w:val="single" w:sz="4" w:space="0" w:color="002060"/>
              <w:right w:val="single" w:sz="4" w:space="0" w:color="002060"/>
            </w:tcBorders>
            <w:vAlign w:val="center"/>
          </w:tcPr>
          <w:p w14:paraId="3E48A356" w14:textId="40CDC99B" w:rsidR="002962B6" w:rsidRPr="00E2230F" w:rsidRDefault="002962B6" w:rsidP="001C1BA5">
            <w:pPr>
              <w:spacing w:before="40" w:after="40" w:line="276" w:lineRule="auto"/>
              <w:ind w:right="29"/>
              <w:jc w:val="center"/>
              <w:rPr>
                <w:rFonts w:cstheme="minorHAnsi"/>
                <w:b/>
                <w:color w:val="0070C0"/>
                <w:sz w:val="26"/>
                <w:szCs w:val="26"/>
              </w:rPr>
            </w:pPr>
            <w:r w:rsidRPr="00E2230F">
              <w:rPr>
                <w:rFonts w:cstheme="minorHAnsi"/>
                <w:b/>
                <w:color w:val="0070C0"/>
                <w:sz w:val="26"/>
                <w:szCs w:val="26"/>
              </w:rPr>
              <w:t xml:space="preserve">2 – dưới </w:t>
            </w:r>
            <w:r>
              <w:rPr>
                <w:rFonts w:cstheme="minorHAnsi"/>
                <w:b/>
                <w:color w:val="0070C0"/>
                <w:sz w:val="26"/>
                <w:szCs w:val="26"/>
                <w:lang w:val="vi-VN"/>
              </w:rPr>
              <w:t>11</w:t>
            </w:r>
            <w:r w:rsidRPr="00E2230F">
              <w:rPr>
                <w:rFonts w:cstheme="minorHAnsi"/>
                <w:b/>
                <w:color w:val="0070C0"/>
                <w:sz w:val="26"/>
                <w:szCs w:val="26"/>
              </w:rPr>
              <w:t xml:space="preserve"> tuổi</w:t>
            </w:r>
          </w:p>
        </w:tc>
        <w:tc>
          <w:tcPr>
            <w:tcW w:w="2128" w:type="dxa"/>
            <w:tcBorders>
              <w:top w:val="single" w:sz="4" w:space="0" w:color="002060"/>
              <w:left w:val="single" w:sz="4" w:space="0" w:color="002060"/>
              <w:right w:val="single" w:sz="4" w:space="0" w:color="002060"/>
            </w:tcBorders>
            <w:vAlign w:val="center"/>
          </w:tcPr>
          <w:p w14:paraId="68A8C8E1" w14:textId="77777777" w:rsidR="002962B6" w:rsidRPr="00E2230F" w:rsidRDefault="002962B6" w:rsidP="001C1BA5">
            <w:pPr>
              <w:spacing w:before="40" w:after="40" w:line="276" w:lineRule="auto"/>
              <w:ind w:right="29"/>
              <w:jc w:val="center"/>
              <w:rPr>
                <w:rFonts w:cstheme="minorHAnsi"/>
                <w:b/>
                <w:color w:val="0070C0"/>
                <w:sz w:val="26"/>
                <w:szCs w:val="26"/>
              </w:rPr>
            </w:pPr>
            <w:r w:rsidRPr="00E2230F">
              <w:rPr>
                <w:rFonts w:cstheme="minorHAnsi"/>
                <w:b/>
                <w:color w:val="0070C0"/>
                <w:sz w:val="26"/>
                <w:szCs w:val="26"/>
              </w:rPr>
              <w:t>11 tuổi trở lên</w:t>
            </w:r>
          </w:p>
        </w:tc>
      </w:tr>
      <w:tr w:rsidR="002962B6" w:rsidRPr="000A4949" w14:paraId="5FF81D03" w14:textId="77777777" w:rsidTr="002962B6">
        <w:trPr>
          <w:trHeight w:val="386"/>
        </w:trPr>
        <w:tc>
          <w:tcPr>
            <w:tcW w:w="2430" w:type="dxa"/>
            <w:tcBorders>
              <w:top w:val="single" w:sz="4" w:space="0" w:color="002060"/>
              <w:bottom w:val="single" w:sz="4" w:space="0" w:color="002060"/>
              <w:right w:val="single" w:sz="4" w:space="0" w:color="002060"/>
            </w:tcBorders>
            <w:vAlign w:val="center"/>
          </w:tcPr>
          <w:p w14:paraId="664A82B8" w14:textId="17866A26" w:rsidR="002962B6" w:rsidRPr="002962B6" w:rsidRDefault="002962B6" w:rsidP="002962B6">
            <w:pPr>
              <w:spacing w:before="40" w:after="40" w:line="276" w:lineRule="auto"/>
              <w:jc w:val="center"/>
              <w:rPr>
                <w:rFonts w:cstheme="minorHAnsi"/>
                <w:b/>
                <w:color w:val="002060"/>
                <w:sz w:val="26"/>
                <w:szCs w:val="26"/>
                <w:lang w:val="vi-VN"/>
              </w:rPr>
            </w:pPr>
            <w:r>
              <w:rPr>
                <w:rFonts w:cstheme="minorHAnsi"/>
                <w:b/>
                <w:color w:val="002060"/>
                <w:sz w:val="26"/>
                <w:szCs w:val="26"/>
                <w:lang w:val="vi-VN"/>
              </w:rPr>
              <w:t>24 - 29/04</w:t>
            </w:r>
            <w:r>
              <w:rPr>
                <w:rFonts w:cstheme="minorHAnsi"/>
                <w:b/>
                <w:color w:val="002060"/>
                <w:sz w:val="26"/>
                <w:szCs w:val="26"/>
              </w:rPr>
              <w:t>/</w:t>
            </w:r>
            <w:r>
              <w:rPr>
                <w:rFonts w:cstheme="minorHAnsi"/>
                <w:b/>
                <w:color w:val="002060"/>
                <w:sz w:val="26"/>
                <w:szCs w:val="26"/>
                <w:lang w:val="vi-VN"/>
              </w:rPr>
              <w:t>2026</w:t>
            </w:r>
          </w:p>
        </w:tc>
        <w:tc>
          <w:tcPr>
            <w:tcW w:w="2003" w:type="dxa"/>
            <w:tcBorders>
              <w:top w:val="single" w:sz="4" w:space="0" w:color="002060"/>
              <w:bottom w:val="single" w:sz="4" w:space="0" w:color="002060"/>
              <w:right w:val="single" w:sz="4" w:space="0" w:color="002060"/>
            </w:tcBorders>
            <w:vAlign w:val="center"/>
          </w:tcPr>
          <w:p w14:paraId="5385B119" w14:textId="39D569D5" w:rsidR="002962B6" w:rsidRPr="000A4949" w:rsidRDefault="002962B6" w:rsidP="001C1BA5">
            <w:pPr>
              <w:spacing w:before="40" w:after="40" w:line="276" w:lineRule="auto"/>
              <w:jc w:val="center"/>
              <w:rPr>
                <w:rFonts w:cstheme="minorHAnsi"/>
                <w:b/>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C00000"/>
                <w:sz w:val="26"/>
                <w:szCs w:val="26"/>
                <w:lang w:val="vi-VN"/>
              </w:rPr>
              <w:t>43</w:t>
            </w:r>
            <w:r w:rsidRPr="00B6491B">
              <w:rPr>
                <w:rFonts w:cstheme="minorHAnsi"/>
                <w:b/>
                <w:color w:val="C00000"/>
                <w:sz w:val="26"/>
                <w:szCs w:val="26"/>
              </w:rPr>
              <w:t>.880.000</w:t>
            </w:r>
          </w:p>
        </w:tc>
        <w:tc>
          <w:tcPr>
            <w:tcW w:w="1984" w:type="dxa"/>
            <w:tcBorders>
              <w:left w:val="single" w:sz="4" w:space="0" w:color="002060"/>
              <w:bottom w:val="single" w:sz="4" w:space="0" w:color="002060"/>
              <w:right w:val="single" w:sz="4" w:space="0" w:color="002060"/>
            </w:tcBorders>
            <w:vAlign w:val="center"/>
          </w:tcPr>
          <w:p w14:paraId="4AE7E745" w14:textId="0C02A72D" w:rsidR="002962B6" w:rsidRPr="001C1BA5" w:rsidRDefault="002962B6" w:rsidP="001C1BA5">
            <w:pPr>
              <w:spacing w:before="40" w:after="40" w:line="276" w:lineRule="auto"/>
              <w:ind w:right="29"/>
              <w:jc w:val="center"/>
              <w:rPr>
                <w:rFonts w:cstheme="minorHAnsi"/>
                <w:b/>
                <w:color w:val="000000" w:themeColor="text1"/>
                <w:sz w:val="26"/>
                <w:szCs w:val="26"/>
                <w:lang w:val="vi-VN"/>
              </w:rPr>
            </w:pPr>
            <w:r>
              <w:rPr>
                <w:rFonts w:cstheme="minorHAnsi"/>
                <w:b/>
                <w:color w:val="000000" w:themeColor="text1"/>
                <w:sz w:val="26"/>
                <w:szCs w:val="26"/>
                <w:lang w:val="vi-VN"/>
              </w:rPr>
              <w:t>8.880.000</w:t>
            </w:r>
          </w:p>
        </w:tc>
        <w:tc>
          <w:tcPr>
            <w:tcW w:w="1985" w:type="dxa"/>
            <w:tcBorders>
              <w:left w:val="single" w:sz="4" w:space="0" w:color="002060"/>
              <w:bottom w:val="single" w:sz="4" w:space="0" w:color="002060"/>
              <w:right w:val="single" w:sz="4" w:space="0" w:color="002060"/>
            </w:tcBorders>
            <w:vAlign w:val="center"/>
          </w:tcPr>
          <w:p w14:paraId="3DA01E14" w14:textId="1A927820" w:rsidR="002962B6" w:rsidRPr="001C1BA5" w:rsidRDefault="002962B6" w:rsidP="001C1BA5">
            <w:pPr>
              <w:spacing w:before="40" w:after="40" w:line="276" w:lineRule="auto"/>
              <w:ind w:right="29"/>
              <w:jc w:val="center"/>
              <w:rPr>
                <w:rFonts w:cstheme="minorHAnsi"/>
                <w:b/>
                <w:color w:val="000000" w:themeColor="text1"/>
                <w:sz w:val="26"/>
                <w:szCs w:val="26"/>
                <w:lang w:val="vi-VN"/>
              </w:rPr>
            </w:pPr>
            <w:r>
              <w:rPr>
                <w:rFonts w:cstheme="minorHAnsi"/>
                <w:b/>
                <w:color w:val="000000" w:themeColor="text1"/>
                <w:sz w:val="26"/>
                <w:szCs w:val="26"/>
                <w:lang w:val="vi-VN"/>
              </w:rPr>
              <w:t>39.680.000</w:t>
            </w:r>
          </w:p>
        </w:tc>
        <w:tc>
          <w:tcPr>
            <w:tcW w:w="2128" w:type="dxa"/>
            <w:tcBorders>
              <w:left w:val="single" w:sz="4" w:space="0" w:color="002060"/>
              <w:bottom w:val="single" w:sz="4" w:space="0" w:color="002060"/>
              <w:right w:val="single" w:sz="4" w:space="0" w:color="002060"/>
            </w:tcBorders>
            <w:vAlign w:val="center"/>
          </w:tcPr>
          <w:p w14:paraId="4536BCDC" w14:textId="29B6E7D3" w:rsidR="002962B6" w:rsidRPr="001C1BA5" w:rsidRDefault="002962B6" w:rsidP="001C1BA5">
            <w:pPr>
              <w:spacing w:before="40" w:after="40" w:line="276" w:lineRule="auto"/>
              <w:ind w:right="29"/>
              <w:jc w:val="center"/>
              <w:rPr>
                <w:rFonts w:cstheme="minorHAnsi"/>
                <w:b/>
                <w:color w:val="000000" w:themeColor="text1"/>
                <w:sz w:val="26"/>
                <w:szCs w:val="26"/>
                <w:lang w:val="vi-VN"/>
              </w:rPr>
            </w:pPr>
            <w:r>
              <w:rPr>
                <w:rFonts w:cstheme="minorHAnsi"/>
                <w:b/>
                <w:color w:val="000000" w:themeColor="text1"/>
                <w:sz w:val="26"/>
                <w:szCs w:val="26"/>
                <w:lang w:val="vi-VN"/>
              </w:rPr>
              <w:t>43.880.000</w:t>
            </w:r>
          </w:p>
        </w:tc>
      </w:tr>
      <w:tr w:rsidR="002962B6" w:rsidRPr="000A4949" w14:paraId="785D0A2B" w14:textId="77777777" w:rsidTr="002962B6">
        <w:trPr>
          <w:trHeight w:val="134"/>
        </w:trPr>
        <w:tc>
          <w:tcPr>
            <w:tcW w:w="2430" w:type="dxa"/>
            <w:tcBorders>
              <w:top w:val="single" w:sz="4" w:space="0" w:color="002060"/>
              <w:bottom w:val="single" w:sz="4" w:space="0" w:color="002060"/>
              <w:right w:val="single" w:sz="4" w:space="0" w:color="002060"/>
            </w:tcBorders>
            <w:vAlign w:val="center"/>
          </w:tcPr>
          <w:p w14:paraId="4C7DD4CE" w14:textId="2B2D02EA" w:rsidR="002962B6" w:rsidRPr="00B6491B" w:rsidRDefault="002962B6" w:rsidP="001C1BA5">
            <w:pPr>
              <w:spacing w:before="40" w:after="40" w:line="276" w:lineRule="auto"/>
              <w:jc w:val="center"/>
              <w:rPr>
                <w:rFonts w:cstheme="minorHAnsi"/>
                <w:b/>
                <w:color w:val="002060"/>
                <w:sz w:val="26"/>
                <w:szCs w:val="26"/>
              </w:rPr>
            </w:pPr>
            <w:r>
              <w:rPr>
                <w:rFonts w:cstheme="minorHAnsi"/>
                <w:b/>
                <w:color w:val="002060"/>
                <w:sz w:val="26"/>
                <w:szCs w:val="26"/>
                <w:lang w:val="vi-VN"/>
              </w:rPr>
              <w:t>25 – 30/04</w:t>
            </w:r>
            <w:r w:rsidRPr="00B6491B">
              <w:rPr>
                <w:rFonts w:cstheme="minorHAnsi"/>
                <w:b/>
                <w:color w:val="002060"/>
                <w:sz w:val="26"/>
                <w:szCs w:val="26"/>
              </w:rPr>
              <w:t>/</w:t>
            </w:r>
            <w:r>
              <w:rPr>
                <w:rFonts w:cstheme="minorHAnsi"/>
                <w:b/>
                <w:color w:val="002060"/>
                <w:sz w:val="26"/>
                <w:szCs w:val="26"/>
                <w:lang w:val="vi-VN"/>
              </w:rPr>
              <w:t>2026</w:t>
            </w:r>
          </w:p>
        </w:tc>
        <w:tc>
          <w:tcPr>
            <w:tcW w:w="2003" w:type="dxa"/>
            <w:tcBorders>
              <w:top w:val="single" w:sz="4" w:space="0" w:color="002060"/>
              <w:bottom w:val="single" w:sz="4" w:space="0" w:color="002060"/>
              <w:right w:val="single" w:sz="4" w:space="0" w:color="002060"/>
            </w:tcBorders>
            <w:vAlign w:val="center"/>
          </w:tcPr>
          <w:p w14:paraId="1259BF13" w14:textId="7BE40B7C" w:rsidR="002962B6" w:rsidRPr="000A4949" w:rsidRDefault="002962B6" w:rsidP="001C1BA5">
            <w:pPr>
              <w:spacing w:before="40" w:after="40" w:line="276" w:lineRule="auto"/>
              <w:jc w:val="center"/>
              <w:rPr>
                <w:rFonts w:cstheme="minorHAnsi"/>
                <w:b/>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C00000"/>
                <w:sz w:val="26"/>
                <w:szCs w:val="26"/>
                <w:lang w:val="vi-VN"/>
              </w:rPr>
              <w:t>43</w:t>
            </w:r>
            <w:r w:rsidRPr="00B6491B">
              <w:rPr>
                <w:rFonts w:cstheme="minorHAnsi"/>
                <w:b/>
                <w:color w:val="C00000"/>
                <w:sz w:val="26"/>
                <w:szCs w:val="26"/>
              </w:rPr>
              <w:t>.880.000</w:t>
            </w:r>
          </w:p>
        </w:tc>
        <w:tc>
          <w:tcPr>
            <w:tcW w:w="1984" w:type="dxa"/>
            <w:tcBorders>
              <w:left w:val="single" w:sz="4" w:space="0" w:color="002060"/>
              <w:bottom w:val="single" w:sz="4" w:space="0" w:color="002060"/>
              <w:right w:val="single" w:sz="4" w:space="0" w:color="002060"/>
            </w:tcBorders>
            <w:vAlign w:val="center"/>
          </w:tcPr>
          <w:p w14:paraId="18040662" w14:textId="329814FD" w:rsidR="002962B6" w:rsidRPr="001C1BA5" w:rsidRDefault="002962B6" w:rsidP="001C1BA5">
            <w:pPr>
              <w:spacing w:before="40" w:after="40" w:line="276" w:lineRule="auto"/>
              <w:ind w:right="29"/>
              <w:jc w:val="center"/>
              <w:rPr>
                <w:rFonts w:cstheme="minorHAnsi"/>
                <w:b/>
                <w:color w:val="000000" w:themeColor="text1"/>
                <w:sz w:val="26"/>
                <w:szCs w:val="26"/>
                <w:lang w:val="vi-VN"/>
              </w:rPr>
            </w:pPr>
            <w:r>
              <w:rPr>
                <w:rFonts w:cstheme="minorHAnsi"/>
                <w:b/>
                <w:color w:val="000000" w:themeColor="text1"/>
                <w:sz w:val="26"/>
                <w:szCs w:val="26"/>
                <w:lang w:val="vi-VN"/>
              </w:rPr>
              <w:t>8.880.000</w:t>
            </w:r>
          </w:p>
        </w:tc>
        <w:tc>
          <w:tcPr>
            <w:tcW w:w="1985" w:type="dxa"/>
            <w:tcBorders>
              <w:left w:val="single" w:sz="4" w:space="0" w:color="002060"/>
              <w:bottom w:val="single" w:sz="4" w:space="0" w:color="002060"/>
              <w:right w:val="single" w:sz="4" w:space="0" w:color="002060"/>
            </w:tcBorders>
            <w:vAlign w:val="center"/>
          </w:tcPr>
          <w:p w14:paraId="6D75A634" w14:textId="5B01278C" w:rsidR="002962B6" w:rsidRPr="00772CA2" w:rsidRDefault="002962B6" w:rsidP="001C1BA5">
            <w:pPr>
              <w:spacing w:before="40" w:after="40" w:line="276" w:lineRule="auto"/>
              <w:ind w:right="29"/>
              <w:jc w:val="center"/>
              <w:rPr>
                <w:rFonts w:cstheme="minorHAnsi"/>
                <w:b/>
                <w:color w:val="000000" w:themeColor="text1"/>
                <w:sz w:val="26"/>
                <w:szCs w:val="26"/>
              </w:rPr>
            </w:pPr>
            <w:r>
              <w:rPr>
                <w:rFonts w:cstheme="minorHAnsi"/>
                <w:b/>
                <w:color w:val="000000" w:themeColor="text1"/>
                <w:sz w:val="26"/>
                <w:szCs w:val="26"/>
                <w:lang w:val="vi-VN"/>
              </w:rPr>
              <w:t>39.680.000</w:t>
            </w:r>
          </w:p>
        </w:tc>
        <w:tc>
          <w:tcPr>
            <w:tcW w:w="2128" w:type="dxa"/>
            <w:tcBorders>
              <w:left w:val="single" w:sz="4" w:space="0" w:color="002060"/>
              <w:bottom w:val="single" w:sz="4" w:space="0" w:color="002060"/>
              <w:right w:val="single" w:sz="4" w:space="0" w:color="002060"/>
            </w:tcBorders>
            <w:vAlign w:val="center"/>
          </w:tcPr>
          <w:p w14:paraId="2EBBDEBF" w14:textId="06F3BB11" w:rsidR="002962B6" w:rsidRPr="00772CA2" w:rsidRDefault="002962B6" w:rsidP="001C1BA5">
            <w:pPr>
              <w:spacing w:before="40" w:after="40" w:line="276" w:lineRule="auto"/>
              <w:ind w:right="29"/>
              <w:jc w:val="center"/>
              <w:rPr>
                <w:rFonts w:cstheme="minorHAnsi"/>
                <w:b/>
                <w:color w:val="000000" w:themeColor="text1"/>
                <w:sz w:val="26"/>
                <w:szCs w:val="26"/>
              </w:rPr>
            </w:pPr>
            <w:r>
              <w:rPr>
                <w:rFonts w:cstheme="minorHAnsi"/>
                <w:b/>
                <w:color w:val="000000" w:themeColor="text1"/>
                <w:sz w:val="26"/>
                <w:szCs w:val="26"/>
                <w:lang w:val="vi-VN"/>
              </w:rPr>
              <w:t>43.880.000</w:t>
            </w:r>
          </w:p>
        </w:tc>
      </w:tr>
      <w:tr w:rsidR="001C1BA5" w:rsidRPr="000A4949" w14:paraId="0A706729" w14:textId="77777777" w:rsidTr="00CB315F">
        <w:trPr>
          <w:trHeight w:val="476"/>
        </w:trPr>
        <w:tc>
          <w:tcPr>
            <w:tcW w:w="10530" w:type="dxa"/>
            <w:gridSpan w:val="5"/>
            <w:tcBorders>
              <w:top w:val="single" w:sz="4" w:space="0" w:color="002060"/>
              <w:bottom w:val="single" w:sz="4" w:space="0" w:color="002060"/>
              <w:right w:val="single" w:sz="4" w:space="0" w:color="002060"/>
            </w:tcBorders>
          </w:tcPr>
          <w:p w14:paraId="6C57086B" w14:textId="77777777" w:rsidR="001C1BA5" w:rsidRPr="000A4949" w:rsidRDefault="001C1BA5" w:rsidP="001C1BA5">
            <w:pPr>
              <w:pStyle w:val="ListParagraph"/>
              <w:numPr>
                <w:ilvl w:val="0"/>
                <w:numId w:val="13"/>
              </w:numPr>
              <w:spacing w:before="60" w:line="276" w:lineRule="auto"/>
              <w:ind w:left="346" w:right="29"/>
              <w:contextualSpacing w:val="0"/>
              <w:rPr>
                <w:rFonts w:cstheme="minorHAnsi"/>
                <w:i/>
                <w:sz w:val="24"/>
                <w:szCs w:val="26"/>
              </w:rPr>
            </w:pPr>
            <w:r w:rsidRPr="000A4949">
              <w:rPr>
                <w:rFonts w:cstheme="minorHAnsi"/>
                <w:i/>
                <w:sz w:val="24"/>
                <w:szCs w:val="26"/>
              </w:rPr>
              <w:t>Trẻ em ngủ chung giường với bố mẹ</w:t>
            </w:r>
            <w:r w:rsidRPr="000A4949">
              <w:rPr>
                <w:rFonts w:cstheme="minorHAnsi"/>
                <w:b/>
                <w:bCs/>
                <w:i/>
                <w:sz w:val="24"/>
                <w:szCs w:val="26"/>
              </w:rPr>
              <w:t>. Trong trường hợp ngủ giường riêng tính 100% giá tour.</w:t>
            </w:r>
          </w:p>
          <w:p w14:paraId="61EADEC0" w14:textId="734ED916" w:rsidR="001C1BA5" w:rsidRPr="000A4949" w:rsidRDefault="001C1BA5" w:rsidP="001C1BA5">
            <w:pPr>
              <w:pStyle w:val="ListParagraph"/>
              <w:numPr>
                <w:ilvl w:val="0"/>
                <w:numId w:val="13"/>
              </w:numPr>
              <w:spacing w:after="60" w:line="276" w:lineRule="auto"/>
              <w:ind w:left="346" w:right="29"/>
              <w:contextualSpacing w:val="0"/>
              <w:rPr>
                <w:rFonts w:cstheme="minorHAnsi"/>
                <w:i/>
                <w:sz w:val="28"/>
                <w:szCs w:val="26"/>
              </w:rPr>
            </w:pPr>
            <w:r w:rsidRPr="000A4949">
              <w:rPr>
                <w:rFonts w:cstheme="minorHAnsi"/>
                <w:i/>
                <w:sz w:val="24"/>
                <w:szCs w:val="26"/>
              </w:rPr>
              <w:t>Mỗi 2 người lớn chỉ được kèm 1 trẻ em, trẻ e</w:t>
            </w:r>
            <w:r>
              <w:rPr>
                <w:rFonts w:cstheme="minorHAnsi"/>
                <w:i/>
                <w:sz w:val="24"/>
                <w:szCs w:val="26"/>
                <w:lang w:val="vi-VN"/>
              </w:rPr>
              <w:t>m</w:t>
            </w:r>
            <w:r w:rsidRPr="000A4949">
              <w:rPr>
                <w:rFonts w:cstheme="minorHAnsi"/>
                <w:i/>
                <w:sz w:val="24"/>
                <w:szCs w:val="26"/>
              </w:rPr>
              <w:t xml:space="preserve"> thứ 2 buộc nâng lên thành giường người lớn.</w:t>
            </w:r>
          </w:p>
        </w:tc>
      </w:tr>
    </w:tbl>
    <w:p w14:paraId="15324998" w14:textId="77777777" w:rsidR="00A62B4E" w:rsidRPr="00595633" w:rsidRDefault="00322147" w:rsidP="001C1BA5">
      <w:pPr>
        <w:spacing w:before="240" w:after="0" w:line="276" w:lineRule="auto"/>
        <w:jc w:val="center"/>
        <w:rPr>
          <w:rFonts w:cstheme="minorHAnsi"/>
          <w:b/>
          <w:sz w:val="32"/>
          <w:lang w:val="vi-VN"/>
        </w:rPr>
      </w:pPr>
      <w:r w:rsidRPr="00595633">
        <w:rPr>
          <w:rFonts w:cstheme="minorHAnsi"/>
          <w:b/>
          <w:sz w:val="32"/>
          <w:lang w:val="vi-VN"/>
        </w:rPr>
        <w:t>HÀNH TRÌNH TOUR</w:t>
      </w:r>
    </w:p>
    <w:p w14:paraId="453DFA73" w14:textId="77777777" w:rsidR="00A62B4E" w:rsidRPr="000A4949" w:rsidRDefault="000A4949" w:rsidP="00412B84">
      <w:pPr>
        <w:shd w:val="clear" w:color="auto" w:fill="C00000"/>
        <w:tabs>
          <w:tab w:val="right" w:pos="9360"/>
        </w:tabs>
        <w:spacing w:after="120"/>
        <w:jc w:val="both"/>
        <w:rPr>
          <w:rFonts w:cstheme="minorHAnsi"/>
          <w:b/>
          <w:bCs/>
          <w:sz w:val="28"/>
          <w:szCs w:val="24"/>
        </w:rPr>
      </w:pPr>
      <w:r w:rsidRPr="000A4949">
        <w:rPr>
          <w:rFonts w:cstheme="minorHAnsi"/>
          <w:b/>
          <w:bCs/>
          <w:sz w:val="28"/>
          <w:szCs w:val="24"/>
        </w:rPr>
        <w:t xml:space="preserve"> </w:t>
      </w:r>
      <w:r w:rsidR="00A62B4E" w:rsidRPr="000A4949">
        <w:rPr>
          <w:rFonts w:cstheme="minorHAnsi"/>
          <w:b/>
          <w:bCs/>
          <w:sz w:val="28"/>
          <w:szCs w:val="24"/>
        </w:rPr>
        <w:t>NGÀY 1: TP.HCM</w:t>
      </w:r>
      <w:r w:rsidR="00A62B4E" w:rsidRPr="000A4949">
        <w:rPr>
          <w:rFonts w:cstheme="minorHAnsi"/>
          <w:b/>
          <w:bCs/>
          <w:sz w:val="28"/>
          <w:szCs w:val="24"/>
        </w:rPr>
        <w:tab/>
      </w:r>
    </w:p>
    <w:p w14:paraId="75BDEA63" w14:textId="5DF918B9" w:rsidR="00A62B4E" w:rsidRPr="000A4949" w:rsidRDefault="00925AB7" w:rsidP="00412B84">
      <w:pPr>
        <w:spacing w:after="120" w:line="276" w:lineRule="auto"/>
        <w:jc w:val="both"/>
        <w:rPr>
          <w:rFonts w:cstheme="minorHAnsi"/>
          <w:sz w:val="24"/>
        </w:rPr>
      </w:pPr>
      <w:r>
        <w:rPr>
          <w:rFonts w:cstheme="minorHAnsi"/>
          <w:b/>
          <w:bCs/>
          <w:sz w:val="24"/>
          <w:lang w:val="vi-VN"/>
        </w:rPr>
        <w:t xml:space="preserve">Tối:      </w:t>
      </w:r>
      <w:r w:rsidR="00A62B4E" w:rsidRPr="000A4949">
        <w:rPr>
          <w:rFonts w:cstheme="minorHAnsi"/>
          <w:b/>
          <w:bCs/>
          <w:sz w:val="24"/>
        </w:rPr>
        <w:t>21h</w:t>
      </w:r>
      <w:r w:rsidR="000A4949" w:rsidRPr="000A4949">
        <w:rPr>
          <w:rFonts w:cstheme="minorHAnsi"/>
          <w:sz w:val="24"/>
        </w:rPr>
        <w:t xml:space="preserve"> H</w:t>
      </w:r>
      <w:r w:rsidR="00A62B4E" w:rsidRPr="000A4949">
        <w:rPr>
          <w:rFonts w:cstheme="minorHAnsi"/>
          <w:sz w:val="24"/>
        </w:rPr>
        <w:t>ướng dẫ</w:t>
      </w:r>
      <w:r w:rsidR="00644723" w:rsidRPr="000A4949">
        <w:rPr>
          <w:rFonts w:cstheme="minorHAnsi"/>
          <w:sz w:val="24"/>
        </w:rPr>
        <w:t xml:space="preserve">n viên </w:t>
      </w:r>
      <w:r w:rsidR="00A62B4E" w:rsidRPr="000A4949">
        <w:rPr>
          <w:rFonts w:cstheme="minorHAnsi"/>
          <w:sz w:val="24"/>
        </w:rPr>
        <w:t xml:space="preserve">sẽ đón quý khách tại ga đi Quốc tế, sân bay Tân Sơn Nhất làm thủ tục đáp chuyến bay </w:t>
      </w:r>
      <w:r w:rsidR="00A62B4E" w:rsidRPr="004C5426">
        <w:rPr>
          <w:rFonts w:cstheme="minorHAnsi"/>
          <w:b/>
          <w:bCs/>
          <w:color w:val="C00000"/>
          <w:sz w:val="24"/>
        </w:rPr>
        <w:t>VN3</w:t>
      </w:r>
      <w:r w:rsidR="002962B6">
        <w:rPr>
          <w:rFonts w:cstheme="minorHAnsi"/>
          <w:b/>
          <w:bCs/>
          <w:color w:val="C00000"/>
          <w:sz w:val="24"/>
          <w:lang w:val="vi-VN"/>
        </w:rPr>
        <w:t>0</w:t>
      </w:r>
      <w:r w:rsidR="0061500F" w:rsidRPr="004C5426">
        <w:rPr>
          <w:rFonts w:cstheme="minorHAnsi"/>
          <w:b/>
          <w:bCs/>
          <w:color w:val="C00000"/>
          <w:sz w:val="24"/>
          <w:lang w:val="vi-VN"/>
        </w:rPr>
        <w:t>6</w:t>
      </w:r>
      <w:r w:rsidR="00A62B4E" w:rsidRPr="000A4949">
        <w:rPr>
          <w:rFonts w:cstheme="minorHAnsi"/>
          <w:sz w:val="24"/>
        </w:rPr>
        <w:t xml:space="preserve"> của hãng hàng không </w:t>
      </w:r>
      <w:r w:rsidR="00A62B4E" w:rsidRPr="004C5426">
        <w:rPr>
          <w:rFonts w:cstheme="minorHAnsi"/>
          <w:b/>
          <w:bCs/>
          <w:color w:val="C00000"/>
          <w:sz w:val="24"/>
        </w:rPr>
        <w:t>Vietnam Airlines</w:t>
      </w:r>
      <w:r w:rsidR="00A62B4E" w:rsidRPr="004C5426">
        <w:rPr>
          <w:rFonts w:cstheme="minorHAnsi"/>
          <w:color w:val="C00000"/>
          <w:sz w:val="24"/>
        </w:rPr>
        <w:t xml:space="preserve"> </w:t>
      </w:r>
      <w:r w:rsidR="00A62B4E" w:rsidRPr="000A4949">
        <w:rPr>
          <w:rFonts w:cstheme="minorHAnsi"/>
          <w:sz w:val="24"/>
        </w:rPr>
        <w:t xml:space="preserve">khởi hành đi </w:t>
      </w:r>
      <w:r w:rsidR="002962B6" w:rsidRPr="002962B6">
        <w:rPr>
          <w:rFonts w:cstheme="minorHAnsi"/>
          <w:b/>
          <w:bCs/>
          <w:color w:val="C00000"/>
          <w:sz w:val="24"/>
          <w:lang w:val="vi-VN"/>
        </w:rPr>
        <w:t>N</w:t>
      </w:r>
      <w:r w:rsidR="002962B6" w:rsidRPr="002962B6">
        <w:rPr>
          <w:rFonts w:cstheme="minorHAnsi"/>
          <w:b/>
          <w:bCs/>
          <w:color w:val="C00000"/>
          <w:sz w:val="24"/>
        </w:rPr>
        <w:t>arita</w:t>
      </w:r>
      <w:r w:rsidR="00A62B4E" w:rsidRPr="000A4949">
        <w:rPr>
          <w:rFonts w:cstheme="minorHAnsi"/>
          <w:sz w:val="24"/>
        </w:rPr>
        <w:t xml:space="preserve"> Nhật Bản lúc </w:t>
      </w:r>
      <w:r w:rsidR="00A62B4E" w:rsidRPr="000A4949">
        <w:rPr>
          <w:rFonts w:cstheme="minorHAnsi"/>
          <w:b/>
          <w:bCs/>
          <w:sz w:val="24"/>
        </w:rPr>
        <w:t>0</w:t>
      </w:r>
      <w:r w:rsidR="001C2685" w:rsidRPr="000A4949">
        <w:rPr>
          <w:rFonts w:cstheme="minorHAnsi"/>
          <w:b/>
          <w:bCs/>
          <w:sz w:val="24"/>
        </w:rPr>
        <w:t>0</w:t>
      </w:r>
      <w:r w:rsidR="00A62B4E" w:rsidRPr="000A4949">
        <w:rPr>
          <w:rFonts w:cstheme="minorHAnsi"/>
          <w:b/>
          <w:bCs/>
          <w:sz w:val="24"/>
        </w:rPr>
        <w:t>h</w:t>
      </w:r>
      <w:r w:rsidR="002962B6">
        <w:rPr>
          <w:rFonts w:cstheme="minorHAnsi"/>
          <w:b/>
          <w:bCs/>
          <w:sz w:val="24"/>
          <w:lang w:val="vi-VN"/>
        </w:rPr>
        <w:t>20</w:t>
      </w:r>
      <w:r w:rsidR="00A62B4E" w:rsidRPr="000A4949">
        <w:rPr>
          <w:rFonts w:cstheme="minorHAnsi"/>
          <w:sz w:val="24"/>
        </w:rPr>
        <w:t>.</w:t>
      </w:r>
    </w:p>
    <w:p w14:paraId="11D5C54A" w14:textId="77777777" w:rsidR="00A62B4E" w:rsidRPr="000A4949" w:rsidRDefault="00A62B4E" w:rsidP="00A33D2A">
      <w:pPr>
        <w:spacing w:after="240" w:line="276" w:lineRule="auto"/>
        <w:jc w:val="both"/>
        <w:rPr>
          <w:rFonts w:cstheme="minorHAnsi"/>
          <w:i/>
          <w:iCs/>
          <w:sz w:val="24"/>
        </w:rPr>
      </w:pPr>
      <w:r w:rsidRPr="000A4949">
        <w:rPr>
          <w:rFonts w:cstheme="minorHAnsi"/>
          <w:i/>
          <w:iCs/>
          <w:sz w:val="24"/>
        </w:rPr>
        <w:t>Đoàn nghỉ đêm &amp; ăn sáng trên máy bay</w:t>
      </w:r>
    </w:p>
    <w:p w14:paraId="50FE5BF5" w14:textId="2CEDD8B2" w:rsidR="00A62B4E" w:rsidRPr="000A4949" w:rsidRDefault="000A4949" w:rsidP="00E2230F">
      <w:pPr>
        <w:shd w:val="clear" w:color="auto" w:fill="C00000"/>
        <w:tabs>
          <w:tab w:val="right" w:pos="9360"/>
        </w:tabs>
        <w:spacing w:after="100"/>
        <w:jc w:val="both"/>
        <w:rPr>
          <w:rFonts w:cstheme="minorHAnsi"/>
          <w:b/>
          <w:bCs/>
          <w:sz w:val="28"/>
          <w:szCs w:val="24"/>
        </w:rPr>
      </w:pPr>
      <w:r w:rsidRPr="000A4949">
        <w:rPr>
          <w:rFonts w:cstheme="minorHAnsi"/>
          <w:b/>
          <w:bCs/>
          <w:sz w:val="28"/>
          <w:szCs w:val="24"/>
        </w:rPr>
        <w:t xml:space="preserve"> </w:t>
      </w:r>
      <w:r w:rsidR="00A62B4E" w:rsidRPr="000A4949">
        <w:rPr>
          <w:rFonts w:cstheme="minorHAnsi"/>
          <w:b/>
          <w:bCs/>
          <w:sz w:val="28"/>
          <w:szCs w:val="24"/>
        </w:rPr>
        <w:t xml:space="preserve">NGÀY 2: </w:t>
      </w:r>
      <w:r w:rsidR="002962B6">
        <w:rPr>
          <w:rFonts w:cstheme="minorHAnsi"/>
          <w:b/>
          <w:bCs/>
          <w:sz w:val="28"/>
          <w:szCs w:val="24"/>
        </w:rPr>
        <w:t>NARITA</w:t>
      </w:r>
      <w:r w:rsidR="002962B6">
        <w:rPr>
          <w:rFonts w:cstheme="minorHAnsi"/>
          <w:b/>
          <w:bCs/>
          <w:sz w:val="28"/>
          <w:szCs w:val="24"/>
          <w:lang w:val="vi-VN"/>
        </w:rPr>
        <w:t xml:space="preserve"> - TOKYO</w:t>
      </w:r>
      <w:r w:rsidR="00A62B4E" w:rsidRPr="000A4949">
        <w:rPr>
          <w:rFonts w:cstheme="minorHAnsi"/>
          <w:b/>
          <w:bCs/>
          <w:sz w:val="28"/>
          <w:szCs w:val="24"/>
        </w:rPr>
        <w:tab/>
      </w:r>
      <w:r>
        <w:rPr>
          <w:rFonts w:cstheme="minorHAnsi"/>
          <w:b/>
          <w:bCs/>
          <w:sz w:val="28"/>
          <w:szCs w:val="24"/>
        </w:rPr>
        <w:t xml:space="preserve">             </w:t>
      </w:r>
      <w:r w:rsidR="00A62B4E" w:rsidRPr="000A4949">
        <w:rPr>
          <w:rFonts w:cstheme="minorHAnsi"/>
          <w:b/>
          <w:bCs/>
          <w:sz w:val="28"/>
          <w:szCs w:val="24"/>
        </w:rPr>
        <w:t xml:space="preserve">(Ăn sáng </w:t>
      </w:r>
      <w:r w:rsidR="002962B6">
        <w:rPr>
          <w:rFonts w:cstheme="minorHAnsi"/>
          <w:b/>
          <w:bCs/>
          <w:sz w:val="28"/>
          <w:szCs w:val="24"/>
        </w:rPr>
        <w:t>nhẹ</w:t>
      </w:r>
      <w:r w:rsidR="00A62B4E" w:rsidRPr="000A4949">
        <w:rPr>
          <w:rFonts w:cstheme="minorHAnsi"/>
          <w:b/>
          <w:bCs/>
          <w:sz w:val="28"/>
          <w:szCs w:val="24"/>
        </w:rPr>
        <w:t>/</w:t>
      </w:r>
      <w:r w:rsidR="0061500F">
        <w:rPr>
          <w:rFonts w:cstheme="minorHAnsi"/>
          <w:b/>
          <w:bCs/>
          <w:sz w:val="28"/>
          <w:szCs w:val="24"/>
        </w:rPr>
        <w:t>TRƯ</w:t>
      </w:r>
      <w:r w:rsidR="0061500F">
        <w:rPr>
          <w:rFonts w:cstheme="minorHAnsi"/>
          <w:b/>
          <w:bCs/>
          <w:sz w:val="28"/>
          <w:szCs w:val="24"/>
          <w:lang w:val="vi-VN"/>
        </w:rPr>
        <w:t>A</w:t>
      </w:r>
      <w:r w:rsidR="00A62B4E" w:rsidRPr="000A4949">
        <w:rPr>
          <w:rFonts w:cstheme="minorHAnsi"/>
          <w:b/>
          <w:bCs/>
          <w:sz w:val="28"/>
          <w:szCs w:val="24"/>
        </w:rPr>
        <w:t>/</w:t>
      </w:r>
      <w:r w:rsidR="0061500F">
        <w:rPr>
          <w:rFonts w:cstheme="minorHAnsi"/>
          <w:b/>
          <w:bCs/>
          <w:sz w:val="28"/>
          <w:szCs w:val="24"/>
        </w:rPr>
        <w:t>TỐI</w:t>
      </w:r>
      <w:r w:rsidR="00A62B4E" w:rsidRPr="000A4949">
        <w:rPr>
          <w:rFonts w:cstheme="minorHAnsi"/>
          <w:b/>
          <w:bCs/>
          <w:sz w:val="28"/>
          <w:szCs w:val="24"/>
        </w:rPr>
        <w:t>)</w:t>
      </w:r>
    </w:p>
    <w:p w14:paraId="491AA90F" w14:textId="24D5BA42" w:rsidR="0061500F" w:rsidRDefault="007D7C95" w:rsidP="00444D3F">
      <w:pPr>
        <w:spacing w:after="100" w:line="276" w:lineRule="auto"/>
        <w:jc w:val="both"/>
        <w:rPr>
          <w:rFonts w:cstheme="minorHAnsi"/>
          <w:sz w:val="24"/>
          <w:lang w:val="vi-VN"/>
        </w:rPr>
      </w:pPr>
      <w:r>
        <w:rPr>
          <w:noProof/>
        </w:rPr>
        <w:drawing>
          <wp:anchor distT="0" distB="0" distL="114300" distR="114300" simplePos="0" relativeHeight="251725824" behindDoc="0" locked="0" layoutInCell="1" allowOverlap="1" wp14:anchorId="4903893B" wp14:editId="5FAE3E62">
            <wp:simplePos x="0" y="0"/>
            <wp:positionH relativeFrom="margin">
              <wp:posOffset>4765101</wp:posOffset>
            </wp:positionH>
            <wp:positionV relativeFrom="margin">
              <wp:posOffset>6199413</wp:posOffset>
            </wp:positionV>
            <wp:extent cx="1887220" cy="1250950"/>
            <wp:effectExtent l="0" t="0" r="5080" b="6350"/>
            <wp:wrapSquare wrapText="bothSides"/>
            <wp:docPr id="762805589" name="Picture 8" descr="Mùa Hoa Tử Đằng Nhật Bản 2025: Khám Phá Vẻ Đẹp Kỳ Diệu Của Mùa Xuân Đầy Sắc  Màu - Công ty Du Lịch Triều H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ùa Hoa Tử Đằng Nhật Bản 2025: Khám Phá Vẻ Đẹp Kỳ Diệu Của Mùa Xuân Đầy Sắc  Màu - Công ty Du Lịch Triều Hả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571"/>
                    <a:stretch>
                      <a:fillRect/>
                    </a:stretch>
                  </pic:blipFill>
                  <pic:spPr bwMode="auto">
                    <a:xfrm>
                      <a:off x="0" y="0"/>
                      <a:ext cx="1887220" cy="1250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3D2A">
        <w:rPr>
          <w:rFonts w:cstheme="minorHAnsi"/>
          <w:b/>
          <w:bCs/>
          <w:sz w:val="24"/>
        </w:rPr>
        <w:t xml:space="preserve">Sáng:   </w:t>
      </w:r>
      <w:r w:rsidR="000A4949">
        <w:rPr>
          <w:rFonts w:cstheme="minorHAnsi"/>
          <w:b/>
          <w:bCs/>
          <w:sz w:val="24"/>
        </w:rPr>
        <w:t>0</w:t>
      </w:r>
      <w:r w:rsidR="00A62B4E" w:rsidRPr="000A4949">
        <w:rPr>
          <w:rFonts w:cstheme="minorHAnsi"/>
          <w:b/>
          <w:bCs/>
          <w:sz w:val="24"/>
        </w:rPr>
        <w:t>7h</w:t>
      </w:r>
      <w:r w:rsidR="000A4949" w:rsidRPr="000A4949">
        <w:rPr>
          <w:rFonts w:cstheme="minorHAnsi"/>
          <w:b/>
          <w:bCs/>
          <w:sz w:val="24"/>
        </w:rPr>
        <w:t>0</w:t>
      </w:r>
      <w:r w:rsidR="00A62B4E" w:rsidRPr="000A4949">
        <w:rPr>
          <w:rFonts w:cstheme="minorHAnsi"/>
          <w:b/>
          <w:bCs/>
          <w:sz w:val="24"/>
        </w:rPr>
        <w:t>0</w:t>
      </w:r>
      <w:r w:rsidR="00A62B4E" w:rsidRPr="000A4949">
        <w:rPr>
          <w:rFonts w:cstheme="minorHAnsi"/>
          <w:sz w:val="24"/>
        </w:rPr>
        <w:t xml:space="preserve"> tới sân bay Quốc tế </w:t>
      </w:r>
      <w:r w:rsidR="002962B6">
        <w:rPr>
          <w:rFonts w:cstheme="minorHAnsi"/>
          <w:sz w:val="24"/>
        </w:rPr>
        <w:t>Narita</w:t>
      </w:r>
      <w:r w:rsidR="00A62B4E" w:rsidRPr="000A4949">
        <w:rPr>
          <w:rFonts w:cstheme="minorHAnsi"/>
          <w:sz w:val="24"/>
        </w:rPr>
        <w:t>, quý khách làm thủ tục nhập cảnh vào Nhật Bản. Xe đưa đoàn đi</w:t>
      </w:r>
      <w:r w:rsidR="002962B6">
        <w:rPr>
          <w:rFonts w:cstheme="minorHAnsi"/>
          <w:sz w:val="24"/>
          <w:lang w:val="vi-VN"/>
        </w:rPr>
        <w:t xml:space="preserve"> Tokyo - thủ đô của Nhật Bản</w:t>
      </w:r>
      <w:r w:rsidR="00A62B4E" w:rsidRPr="000A4949">
        <w:rPr>
          <w:rFonts w:cstheme="minorHAnsi"/>
          <w:sz w:val="24"/>
        </w:rPr>
        <w:t>, tham quan:</w:t>
      </w:r>
    </w:p>
    <w:p w14:paraId="6F9345D0" w14:textId="0AE6B804" w:rsidR="002962B6" w:rsidRPr="002962B6" w:rsidRDefault="002962B6" w:rsidP="00444D3F">
      <w:pPr>
        <w:pStyle w:val="ListParagraph"/>
        <w:numPr>
          <w:ilvl w:val="0"/>
          <w:numId w:val="1"/>
        </w:numPr>
        <w:spacing w:after="100" w:line="276" w:lineRule="auto"/>
        <w:ind w:hanging="540"/>
        <w:contextualSpacing w:val="0"/>
        <w:jc w:val="both"/>
        <w:rPr>
          <w:rFonts w:cstheme="minorHAnsi"/>
          <w:color w:val="000000" w:themeColor="text1"/>
          <w:sz w:val="24"/>
          <w:szCs w:val="24"/>
        </w:rPr>
      </w:pPr>
      <w:r w:rsidRPr="00444D3F">
        <w:rPr>
          <w:b/>
          <w:bCs/>
          <w:color w:val="C00000"/>
          <w:sz w:val="24"/>
          <w:szCs w:val="24"/>
        </w:rPr>
        <w:t>Hoa tử đằng – Đền thờ Kameido Tenjin</w:t>
      </w:r>
      <w:r w:rsidRPr="00444D3F">
        <w:rPr>
          <w:color w:val="C00000"/>
          <w:sz w:val="24"/>
          <w:szCs w:val="24"/>
        </w:rPr>
        <w:t xml:space="preserve">: </w:t>
      </w:r>
      <w:r w:rsidRPr="002962B6">
        <w:rPr>
          <w:sz w:val="24"/>
          <w:szCs w:val="24"/>
        </w:rPr>
        <w:t>Ngôi đền này là nơi thờ vị thần thông thái, thu hút sĩ tử ở mọi lứa tuổi. Với hoa mận hồng nở vào cuối đông và hoa tử đằng tím vào mùa xuân, đền thờ được bầu chọn là một trong “100 khung cảnh nổi tiếng về thời kỳ Edo”.</w:t>
      </w:r>
    </w:p>
    <w:p w14:paraId="6EF940AD" w14:textId="1D323590" w:rsidR="002962B6" w:rsidRPr="002962B6" w:rsidRDefault="002962B6" w:rsidP="00444D3F">
      <w:pPr>
        <w:spacing w:after="100" w:line="276" w:lineRule="auto"/>
        <w:jc w:val="both"/>
        <w:rPr>
          <w:rFonts w:cstheme="minorHAnsi"/>
          <w:color w:val="000000" w:themeColor="text1"/>
          <w:sz w:val="24"/>
          <w:szCs w:val="24"/>
          <w:lang w:val="vi-VN"/>
        </w:rPr>
      </w:pPr>
      <w:r w:rsidRPr="002962B6">
        <w:rPr>
          <w:rFonts w:cstheme="minorHAnsi"/>
          <w:b/>
          <w:bCs/>
          <w:color w:val="000000" w:themeColor="text1"/>
          <w:sz w:val="24"/>
          <w:szCs w:val="24"/>
          <w:lang w:val="vi-VN"/>
        </w:rPr>
        <w:t xml:space="preserve">Trưa: </w:t>
      </w:r>
      <w:r w:rsidR="00444D3F">
        <w:rPr>
          <w:rFonts w:cstheme="minorHAnsi"/>
          <w:b/>
          <w:bCs/>
          <w:color w:val="000000" w:themeColor="text1"/>
          <w:sz w:val="24"/>
          <w:szCs w:val="24"/>
          <w:lang w:val="vi-VN"/>
        </w:rPr>
        <w:t xml:space="preserve"> </w:t>
      </w:r>
      <w:r>
        <w:rPr>
          <w:rFonts w:cstheme="minorHAnsi"/>
          <w:color w:val="000000" w:themeColor="text1"/>
          <w:sz w:val="24"/>
          <w:szCs w:val="24"/>
          <w:lang w:val="vi-VN"/>
        </w:rPr>
        <w:t>Đoàn ăn trưa tại nhà hàng, sau đó tham quan:</w:t>
      </w:r>
    </w:p>
    <w:p w14:paraId="752DB48C" w14:textId="15AE951F" w:rsidR="002962B6" w:rsidRPr="002962B6" w:rsidRDefault="007D7C95" w:rsidP="00444D3F">
      <w:pPr>
        <w:pStyle w:val="ListParagraph"/>
        <w:numPr>
          <w:ilvl w:val="0"/>
          <w:numId w:val="1"/>
        </w:numPr>
        <w:spacing w:after="100" w:line="276" w:lineRule="auto"/>
        <w:ind w:hanging="540"/>
        <w:contextualSpacing w:val="0"/>
        <w:jc w:val="both"/>
        <w:rPr>
          <w:rFonts w:cstheme="minorHAnsi"/>
          <w:color w:val="000000" w:themeColor="text1"/>
          <w:sz w:val="24"/>
          <w:szCs w:val="24"/>
        </w:rPr>
      </w:pPr>
      <w:r>
        <w:rPr>
          <w:noProof/>
        </w:rPr>
        <w:lastRenderedPageBreak/>
        <w:drawing>
          <wp:anchor distT="0" distB="0" distL="114300" distR="114300" simplePos="0" relativeHeight="251726848" behindDoc="0" locked="0" layoutInCell="1" allowOverlap="1" wp14:anchorId="15FE8F39" wp14:editId="5C3ABE7E">
            <wp:simplePos x="0" y="0"/>
            <wp:positionH relativeFrom="margin">
              <wp:posOffset>4779645</wp:posOffset>
            </wp:positionH>
            <wp:positionV relativeFrom="margin">
              <wp:posOffset>22225</wp:posOffset>
            </wp:positionV>
            <wp:extent cx="1884045" cy="1273175"/>
            <wp:effectExtent l="0" t="0" r="0" b="0"/>
            <wp:wrapSquare wrapText="bothSides"/>
            <wp:docPr id="1904283862" name="Picture 1" descr="Du lịch Nhật Bản: Khám phá mùa thu ở chùa cổ Asakusa Ka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 lịch Nhật Bản: Khám phá mùa thu ở chùa cổ Asakusa Kan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4045" cy="1273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962B6" w:rsidRPr="00444D3F">
        <w:rPr>
          <w:b/>
          <w:bCs/>
          <w:color w:val="C00000"/>
          <w:sz w:val="24"/>
          <w:szCs w:val="24"/>
        </w:rPr>
        <w:t>Chùa Asakusa Kannon:</w:t>
      </w:r>
      <w:r w:rsidR="002962B6" w:rsidRPr="002962B6">
        <w:rPr>
          <w:color w:val="6600FF"/>
          <w:sz w:val="24"/>
          <w:szCs w:val="24"/>
        </w:rPr>
        <w:t xml:space="preserve"> </w:t>
      </w:r>
      <w:r w:rsidR="002962B6" w:rsidRPr="002962B6">
        <w:rPr>
          <w:color w:val="000000"/>
          <w:sz w:val="24"/>
          <w:szCs w:val="24"/>
        </w:rPr>
        <w:t>Ngôi chùa cổ nhất tại Tokyo, được xây dựng năm 645 thời kỳ Edo. Đây là nơi thờ Phật Bà Quan Âm, cũng là trung tâm của các lễ hội lớn hàng năm tại Nhật. Quý khách tự do tham quan và mua sắm trên khu phố mua bán đồ lưu niệm Nakamise.</w:t>
      </w:r>
      <w:r w:rsidRPr="007D7C95">
        <w:t xml:space="preserve"> </w:t>
      </w:r>
      <w:r>
        <w:fldChar w:fldCharType="begin"/>
      </w:r>
      <w:r>
        <w:instrText xml:space="preserve"> INCLUDEPICTURE "https://datviettour.com.vn/uploads/images/tin-tuc/danh-muc-dia-danh-noi-tieng/nhatban_chua1_1.jpg" \* MERGEFORMATINET </w:instrText>
      </w:r>
      <w:r>
        <w:fldChar w:fldCharType="separate"/>
      </w:r>
      <w:r>
        <w:fldChar w:fldCharType="end"/>
      </w:r>
    </w:p>
    <w:p w14:paraId="32D120AA" w14:textId="159801B9" w:rsidR="002962B6" w:rsidRPr="002962B6" w:rsidRDefault="007D7C95" w:rsidP="00444D3F">
      <w:pPr>
        <w:pStyle w:val="ListParagraph"/>
        <w:numPr>
          <w:ilvl w:val="0"/>
          <w:numId w:val="1"/>
        </w:numPr>
        <w:spacing w:after="100" w:line="276" w:lineRule="auto"/>
        <w:ind w:hanging="540"/>
        <w:contextualSpacing w:val="0"/>
        <w:jc w:val="both"/>
        <w:rPr>
          <w:rFonts w:cstheme="minorHAnsi"/>
          <w:color w:val="000000" w:themeColor="text1"/>
          <w:sz w:val="24"/>
          <w:szCs w:val="24"/>
        </w:rPr>
      </w:pPr>
      <w:r>
        <w:rPr>
          <w:noProof/>
        </w:rPr>
        <w:drawing>
          <wp:anchor distT="0" distB="0" distL="114300" distR="114300" simplePos="0" relativeHeight="251727872" behindDoc="0" locked="0" layoutInCell="1" allowOverlap="1" wp14:anchorId="283BF9BC" wp14:editId="437E3818">
            <wp:simplePos x="0" y="0"/>
            <wp:positionH relativeFrom="margin">
              <wp:posOffset>4763135</wp:posOffset>
            </wp:positionH>
            <wp:positionV relativeFrom="margin">
              <wp:posOffset>1181735</wp:posOffset>
            </wp:positionV>
            <wp:extent cx="1899920" cy="1257935"/>
            <wp:effectExtent l="0" t="0" r="5080" b="0"/>
            <wp:wrapSquare wrapText="bothSides"/>
            <wp:docPr id="803668218" name="Picture 2" descr="Tháp truyền hình Tokyo Sky Tree Nhật Bản - Dulichdisanvie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áp truyền hình Tokyo Sky Tree Nhật Bản - Dulichdisanviet.v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9920" cy="12579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962B6" w:rsidRPr="002962B6">
        <w:rPr>
          <w:color w:val="000000"/>
          <w:sz w:val="24"/>
          <w:szCs w:val="24"/>
        </w:rPr>
        <w:t xml:space="preserve">Ngắm </w:t>
      </w:r>
      <w:r w:rsidR="002962B6" w:rsidRPr="00444D3F">
        <w:rPr>
          <w:b/>
          <w:bCs/>
          <w:color w:val="C00000"/>
          <w:sz w:val="24"/>
          <w:szCs w:val="24"/>
        </w:rPr>
        <w:t>tháp truyền hình Tokyo Sky Tree</w:t>
      </w:r>
      <w:r w:rsidR="002962B6" w:rsidRPr="00444D3F">
        <w:rPr>
          <w:color w:val="C00000"/>
          <w:sz w:val="24"/>
          <w:szCs w:val="24"/>
        </w:rPr>
        <w:t xml:space="preserve"> </w:t>
      </w:r>
      <w:r w:rsidR="002962B6" w:rsidRPr="00444D3F">
        <w:rPr>
          <w:b/>
          <w:bCs/>
          <w:color w:val="C00000"/>
          <w:sz w:val="24"/>
          <w:szCs w:val="24"/>
        </w:rPr>
        <w:t>từ dòng sông Sumida</w:t>
      </w:r>
      <w:r w:rsidR="002962B6" w:rsidRPr="00444D3F">
        <w:rPr>
          <w:color w:val="C00000"/>
          <w:sz w:val="24"/>
          <w:szCs w:val="24"/>
        </w:rPr>
        <w:t xml:space="preserve"> </w:t>
      </w:r>
      <w:r w:rsidR="00444D3F" w:rsidRPr="00444D3F">
        <w:rPr>
          <w:color w:val="C00000"/>
          <w:sz w:val="24"/>
          <w:szCs w:val="24"/>
          <w:lang w:val="vi-VN"/>
        </w:rPr>
        <w:t>(</w:t>
      </w:r>
      <w:r w:rsidR="00444D3F">
        <w:rPr>
          <w:color w:val="C00000"/>
          <w:sz w:val="24"/>
          <w:szCs w:val="24"/>
          <w:lang w:val="vi-VN"/>
        </w:rPr>
        <w:t>c</w:t>
      </w:r>
      <w:r w:rsidR="00444D3F" w:rsidRPr="00444D3F">
        <w:rPr>
          <w:color w:val="C00000"/>
          <w:sz w:val="24"/>
          <w:szCs w:val="24"/>
          <w:lang w:val="vi-VN"/>
        </w:rPr>
        <w:t>hụp hình bên ngoài)</w:t>
      </w:r>
    </w:p>
    <w:p w14:paraId="3A7A0558" w14:textId="0A2FE5E7" w:rsidR="002962B6" w:rsidRPr="00444D3F" w:rsidRDefault="002962B6" w:rsidP="00444D3F">
      <w:pPr>
        <w:pStyle w:val="ListParagraph"/>
        <w:numPr>
          <w:ilvl w:val="0"/>
          <w:numId w:val="1"/>
        </w:numPr>
        <w:spacing w:after="100" w:line="276" w:lineRule="auto"/>
        <w:ind w:hanging="540"/>
        <w:contextualSpacing w:val="0"/>
        <w:jc w:val="both"/>
        <w:rPr>
          <w:rFonts w:cstheme="minorHAnsi"/>
          <w:color w:val="C00000"/>
          <w:sz w:val="24"/>
          <w:szCs w:val="24"/>
        </w:rPr>
      </w:pPr>
      <w:r w:rsidRPr="002962B6">
        <w:rPr>
          <w:color w:val="000000"/>
          <w:sz w:val="24"/>
          <w:szCs w:val="24"/>
        </w:rPr>
        <w:t xml:space="preserve">Quý khách tự do shopping tại </w:t>
      </w:r>
      <w:r w:rsidRPr="00444D3F">
        <w:rPr>
          <w:b/>
          <w:bCs/>
          <w:color w:val="C00000"/>
          <w:sz w:val="24"/>
          <w:szCs w:val="24"/>
        </w:rPr>
        <w:t xml:space="preserve">thiên đường mua sắm Akihabara/Ginza </w:t>
      </w:r>
      <w:r w:rsidRPr="00444D3F">
        <w:rPr>
          <w:color w:val="C00000"/>
          <w:sz w:val="24"/>
          <w:szCs w:val="24"/>
        </w:rPr>
        <w:t xml:space="preserve">(nếu còn thời gian) </w:t>
      </w:r>
    </w:p>
    <w:p w14:paraId="28804A1A" w14:textId="094D581F" w:rsidR="006102E2" w:rsidRDefault="00A33D2A" w:rsidP="00444D3F">
      <w:pPr>
        <w:spacing w:after="120" w:line="276" w:lineRule="auto"/>
        <w:jc w:val="both"/>
        <w:rPr>
          <w:rFonts w:cstheme="minorHAnsi"/>
          <w:color w:val="000000" w:themeColor="text1"/>
          <w:sz w:val="24"/>
          <w:szCs w:val="24"/>
          <w:lang w:val="vi-VN"/>
        </w:rPr>
      </w:pPr>
      <w:r w:rsidRPr="0061500F">
        <w:rPr>
          <w:rFonts w:cstheme="minorHAnsi"/>
          <w:b/>
          <w:color w:val="000000" w:themeColor="text1"/>
          <w:sz w:val="24"/>
          <w:szCs w:val="24"/>
        </w:rPr>
        <w:t>Tối:</w:t>
      </w:r>
      <w:r w:rsidR="00E829F0">
        <w:rPr>
          <w:rFonts w:cstheme="minorHAnsi"/>
          <w:color w:val="000000" w:themeColor="text1"/>
          <w:sz w:val="24"/>
          <w:szCs w:val="24"/>
        </w:rPr>
        <w:t xml:space="preserve">     </w:t>
      </w:r>
      <w:r w:rsidR="003330C1" w:rsidRPr="0061500F">
        <w:rPr>
          <w:rFonts w:cstheme="minorHAnsi"/>
          <w:color w:val="000000" w:themeColor="text1"/>
          <w:sz w:val="24"/>
          <w:szCs w:val="24"/>
        </w:rPr>
        <w:t>Quý khách dùng bữa tối</w:t>
      </w:r>
      <w:r w:rsidR="002E7262">
        <w:rPr>
          <w:rFonts w:cstheme="minorHAnsi"/>
          <w:color w:val="000000" w:themeColor="text1"/>
          <w:sz w:val="24"/>
          <w:szCs w:val="24"/>
          <w:lang w:val="vi-VN"/>
        </w:rPr>
        <w:t xml:space="preserve">. </w:t>
      </w:r>
      <w:r w:rsidR="00E829F0">
        <w:rPr>
          <w:rFonts w:cstheme="minorHAnsi"/>
          <w:color w:val="000000" w:themeColor="text1"/>
          <w:sz w:val="24"/>
          <w:szCs w:val="24"/>
          <w:lang w:val="vi-VN"/>
        </w:rPr>
        <w:t>S</w:t>
      </w:r>
      <w:r w:rsidR="0061500F" w:rsidRPr="0061500F">
        <w:rPr>
          <w:rFonts w:cstheme="minorHAnsi"/>
          <w:color w:val="000000" w:themeColor="text1"/>
          <w:sz w:val="24"/>
          <w:szCs w:val="24"/>
          <w:lang w:val="vi-VN"/>
        </w:rPr>
        <w:t xml:space="preserve">au </w:t>
      </w:r>
      <w:r w:rsidR="00E829F0">
        <w:rPr>
          <w:rFonts w:cstheme="minorHAnsi"/>
          <w:color w:val="000000" w:themeColor="text1"/>
          <w:sz w:val="24"/>
          <w:szCs w:val="24"/>
          <w:lang w:val="vi-VN"/>
        </w:rPr>
        <w:t xml:space="preserve">đó, đoàn nhận phòng </w:t>
      </w:r>
      <w:r w:rsidR="003330C1" w:rsidRPr="0061500F">
        <w:rPr>
          <w:rFonts w:cstheme="minorHAnsi"/>
          <w:color w:val="000000" w:themeColor="text1"/>
          <w:sz w:val="24"/>
          <w:szCs w:val="24"/>
        </w:rPr>
        <w:t>khách sạ</w:t>
      </w:r>
      <w:r w:rsidR="00E829F0">
        <w:rPr>
          <w:rFonts w:cstheme="minorHAnsi"/>
          <w:color w:val="000000" w:themeColor="text1"/>
          <w:sz w:val="24"/>
          <w:szCs w:val="24"/>
        </w:rPr>
        <w:t>n</w:t>
      </w:r>
      <w:r w:rsidR="003330C1" w:rsidRPr="0061500F">
        <w:rPr>
          <w:rFonts w:cstheme="minorHAnsi"/>
          <w:color w:val="000000" w:themeColor="text1"/>
          <w:sz w:val="24"/>
          <w:szCs w:val="24"/>
        </w:rPr>
        <w:t xml:space="preserve">. </w:t>
      </w:r>
      <w:r w:rsidR="007D7C95">
        <w:fldChar w:fldCharType="begin"/>
      </w:r>
      <w:r w:rsidR="007D7C95">
        <w:instrText xml:space="preserve"> INCLUDEPICTURE "https://dulichdisanviet.vn/lib/ckeditor/images/thap-truyen-hinh-tokyo-sky-tree.jpg" \* MERGEFORMATINET </w:instrText>
      </w:r>
      <w:r w:rsidR="007D7C95">
        <w:fldChar w:fldCharType="separate"/>
      </w:r>
      <w:r w:rsidR="007D7C95">
        <w:fldChar w:fldCharType="end"/>
      </w:r>
    </w:p>
    <w:p w14:paraId="4D61F467" w14:textId="3F5CDB97" w:rsidR="003330C1" w:rsidRPr="002962B6" w:rsidRDefault="003330C1" w:rsidP="00444D3F">
      <w:pPr>
        <w:spacing w:after="120" w:line="276" w:lineRule="auto"/>
        <w:jc w:val="both"/>
        <w:rPr>
          <w:rFonts w:cstheme="minorHAnsi"/>
          <w:b/>
          <w:bCs/>
          <w:color w:val="C00000"/>
          <w:sz w:val="24"/>
          <w:szCs w:val="24"/>
          <w:lang w:val="vi-VN"/>
        </w:rPr>
      </w:pPr>
      <w:r w:rsidRPr="0061500F">
        <w:rPr>
          <w:rFonts w:cstheme="minorHAnsi"/>
          <w:color w:val="000000" w:themeColor="text1"/>
          <w:sz w:val="24"/>
          <w:szCs w:val="24"/>
        </w:rPr>
        <w:t xml:space="preserve">Nghỉ đêm ở </w:t>
      </w:r>
      <w:r w:rsidR="002962B6" w:rsidRPr="002962B6">
        <w:rPr>
          <w:rFonts w:cstheme="minorHAnsi"/>
          <w:b/>
          <w:bCs/>
          <w:color w:val="C00000"/>
          <w:sz w:val="24"/>
          <w:szCs w:val="24"/>
        </w:rPr>
        <w:t>Tokyo</w:t>
      </w:r>
      <w:r w:rsidR="00A33D2A" w:rsidRPr="002962B6">
        <w:rPr>
          <w:rFonts w:cstheme="minorHAnsi"/>
          <w:b/>
          <w:bCs/>
          <w:color w:val="C00000"/>
          <w:sz w:val="24"/>
          <w:szCs w:val="24"/>
        </w:rPr>
        <w:t>.</w:t>
      </w:r>
    </w:p>
    <w:p w14:paraId="41E9DF9F" w14:textId="0C7EB089" w:rsidR="003330C1" w:rsidRPr="000A4949" w:rsidRDefault="008B67F0" w:rsidP="00724991">
      <w:pPr>
        <w:shd w:val="clear" w:color="auto" w:fill="C00000"/>
        <w:tabs>
          <w:tab w:val="right" w:pos="9360"/>
        </w:tabs>
        <w:spacing w:after="120"/>
        <w:jc w:val="both"/>
        <w:rPr>
          <w:rFonts w:cstheme="minorHAnsi"/>
          <w:b/>
          <w:bCs/>
          <w:sz w:val="28"/>
          <w:szCs w:val="24"/>
        </w:rPr>
      </w:pPr>
      <w:r>
        <w:rPr>
          <w:noProof/>
        </w:rPr>
        <w:drawing>
          <wp:anchor distT="0" distB="0" distL="114300" distR="114300" simplePos="0" relativeHeight="251711488" behindDoc="0" locked="0" layoutInCell="1" allowOverlap="1" wp14:anchorId="58FA2530" wp14:editId="08BF5E14">
            <wp:simplePos x="0" y="0"/>
            <wp:positionH relativeFrom="margin">
              <wp:posOffset>4761865</wp:posOffset>
            </wp:positionH>
            <wp:positionV relativeFrom="margin">
              <wp:posOffset>2877185</wp:posOffset>
            </wp:positionV>
            <wp:extent cx="1898650" cy="1190625"/>
            <wp:effectExtent l="0" t="0" r="6350" b="3175"/>
            <wp:wrapSquare wrapText="bothSides"/>
            <wp:docPr id="2016685400" name="Picture 1" descr="Núi Phú Sĩ Nhật Bản và những điều có thể bạn chưa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úi Phú Sĩ Nhật Bản và những điều có thể bạn chưa biế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3888"/>
                    <a:stretch/>
                  </pic:blipFill>
                  <pic:spPr bwMode="auto">
                    <a:xfrm>
                      <a:off x="0" y="0"/>
                      <a:ext cx="1898650" cy="11906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3D2A">
        <w:rPr>
          <w:rFonts w:cstheme="minorHAnsi"/>
          <w:b/>
          <w:bCs/>
          <w:sz w:val="28"/>
          <w:szCs w:val="24"/>
        </w:rPr>
        <w:t xml:space="preserve"> </w:t>
      </w:r>
      <w:r w:rsidR="003330C1" w:rsidRPr="000A4949">
        <w:rPr>
          <w:rFonts w:cstheme="minorHAnsi"/>
          <w:b/>
          <w:bCs/>
          <w:sz w:val="28"/>
          <w:szCs w:val="24"/>
        </w:rPr>
        <w:t>NGÀY 3:</w:t>
      </w:r>
      <w:r w:rsidR="002962B6">
        <w:rPr>
          <w:rFonts w:cstheme="minorHAnsi"/>
          <w:b/>
          <w:bCs/>
          <w:sz w:val="28"/>
          <w:szCs w:val="24"/>
          <w:lang w:val="vi-VN"/>
        </w:rPr>
        <w:t xml:space="preserve"> TOKYO - YAMANASHI</w:t>
      </w:r>
      <w:r w:rsidR="003330C1" w:rsidRPr="000A4949">
        <w:rPr>
          <w:rFonts w:cstheme="minorHAnsi"/>
          <w:b/>
          <w:bCs/>
          <w:sz w:val="28"/>
          <w:szCs w:val="24"/>
        </w:rPr>
        <w:tab/>
        <w:t>(</w:t>
      </w:r>
      <w:r w:rsidR="0061500F">
        <w:rPr>
          <w:rFonts w:cstheme="minorHAnsi"/>
          <w:b/>
          <w:bCs/>
          <w:sz w:val="28"/>
          <w:szCs w:val="24"/>
        </w:rPr>
        <w:t>SÁNG</w:t>
      </w:r>
      <w:r w:rsidR="003330C1" w:rsidRPr="000A4949">
        <w:rPr>
          <w:rFonts w:cstheme="minorHAnsi"/>
          <w:b/>
          <w:bCs/>
          <w:sz w:val="28"/>
          <w:szCs w:val="24"/>
        </w:rPr>
        <w:t>/</w:t>
      </w:r>
      <w:r w:rsidR="0061500F">
        <w:rPr>
          <w:rFonts w:cstheme="minorHAnsi"/>
          <w:b/>
          <w:bCs/>
          <w:sz w:val="28"/>
          <w:szCs w:val="24"/>
        </w:rPr>
        <w:t>TRƯA</w:t>
      </w:r>
      <w:r w:rsidR="003330C1" w:rsidRPr="000A4949">
        <w:rPr>
          <w:rFonts w:cstheme="minorHAnsi"/>
          <w:b/>
          <w:bCs/>
          <w:sz w:val="28"/>
          <w:szCs w:val="24"/>
        </w:rPr>
        <w:t>/</w:t>
      </w:r>
      <w:r w:rsidR="0061500F">
        <w:rPr>
          <w:rFonts w:cstheme="minorHAnsi"/>
          <w:b/>
          <w:bCs/>
          <w:sz w:val="28"/>
          <w:szCs w:val="24"/>
        </w:rPr>
        <w:t>TỐI</w:t>
      </w:r>
      <w:r w:rsidR="003330C1" w:rsidRPr="000A4949">
        <w:rPr>
          <w:rFonts w:cstheme="minorHAnsi"/>
          <w:b/>
          <w:bCs/>
          <w:sz w:val="28"/>
          <w:szCs w:val="24"/>
        </w:rPr>
        <w:t>)</w:t>
      </w:r>
    </w:p>
    <w:p w14:paraId="4434A630" w14:textId="1ADC3234" w:rsidR="003330C1" w:rsidRPr="00444D3F" w:rsidRDefault="00A33D2A" w:rsidP="00444D3F">
      <w:pPr>
        <w:spacing w:after="120" w:line="276" w:lineRule="auto"/>
        <w:jc w:val="both"/>
        <w:rPr>
          <w:rFonts w:cstheme="minorHAnsi"/>
          <w:iCs/>
          <w:sz w:val="24"/>
          <w:szCs w:val="24"/>
          <w:lang w:val="vi-VN"/>
        </w:rPr>
      </w:pPr>
      <w:r w:rsidRPr="00444D3F">
        <w:rPr>
          <w:rFonts w:cstheme="minorHAnsi"/>
          <w:b/>
          <w:iCs/>
          <w:sz w:val="24"/>
          <w:szCs w:val="24"/>
        </w:rPr>
        <w:t>Sáng:</w:t>
      </w:r>
      <w:r w:rsidRPr="00444D3F">
        <w:rPr>
          <w:rFonts w:cstheme="minorHAnsi"/>
          <w:iCs/>
          <w:sz w:val="24"/>
          <w:szCs w:val="24"/>
        </w:rPr>
        <w:t xml:space="preserve"> </w:t>
      </w:r>
      <w:r w:rsidR="003D081D" w:rsidRPr="00444D3F">
        <w:rPr>
          <w:rFonts w:cstheme="minorHAnsi"/>
          <w:iCs/>
          <w:sz w:val="24"/>
          <w:szCs w:val="24"/>
        </w:rPr>
        <w:t xml:space="preserve"> </w:t>
      </w:r>
      <w:r w:rsidRPr="00444D3F">
        <w:rPr>
          <w:rFonts w:cstheme="minorHAnsi"/>
          <w:iCs/>
          <w:sz w:val="24"/>
          <w:szCs w:val="24"/>
        </w:rPr>
        <w:t xml:space="preserve"> </w:t>
      </w:r>
      <w:r w:rsidR="003330C1" w:rsidRPr="00444D3F">
        <w:rPr>
          <w:rFonts w:cstheme="minorHAnsi"/>
          <w:iCs/>
          <w:sz w:val="24"/>
          <w:szCs w:val="24"/>
        </w:rPr>
        <w:t xml:space="preserve">Quý khách dùng bữa sáng và làm thủ tục trả phòng, xe đón đoàn </w:t>
      </w:r>
      <w:r w:rsidR="00A003C8" w:rsidRPr="00444D3F">
        <w:rPr>
          <w:rFonts w:cstheme="minorHAnsi"/>
          <w:iCs/>
          <w:sz w:val="24"/>
          <w:szCs w:val="24"/>
        </w:rPr>
        <w:t xml:space="preserve">khởi hành đi </w:t>
      </w:r>
      <w:r w:rsidR="002962B6" w:rsidRPr="00444D3F">
        <w:rPr>
          <w:rFonts w:cstheme="minorHAnsi"/>
          <w:iCs/>
          <w:sz w:val="24"/>
          <w:szCs w:val="24"/>
        </w:rPr>
        <w:t>Y</w:t>
      </w:r>
      <w:r w:rsidR="002962B6" w:rsidRPr="00444D3F">
        <w:rPr>
          <w:rFonts w:cstheme="minorHAnsi"/>
          <w:b/>
          <w:bCs/>
          <w:iCs/>
          <w:color w:val="C00000"/>
          <w:sz w:val="24"/>
          <w:szCs w:val="24"/>
        </w:rPr>
        <w:t>amanashi</w:t>
      </w:r>
      <w:r w:rsidR="002962B6" w:rsidRPr="00444D3F">
        <w:rPr>
          <w:rFonts w:cstheme="minorHAnsi"/>
          <w:iCs/>
          <w:sz w:val="24"/>
          <w:szCs w:val="24"/>
          <w:lang w:val="vi-VN"/>
        </w:rPr>
        <w:t xml:space="preserve"> – khu tham quan nghỉ dưỡng nổi tiếng của Nhật Bản </w:t>
      </w:r>
      <w:r w:rsidR="00A003C8" w:rsidRPr="00444D3F">
        <w:rPr>
          <w:rFonts w:cstheme="minorHAnsi"/>
          <w:iCs/>
          <w:sz w:val="24"/>
          <w:szCs w:val="24"/>
        </w:rPr>
        <w:t>tham quan:</w:t>
      </w:r>
    </w:p>
    <w:p w14:paraId="718845C5" w14:textId="047A1EFD" w:rsidR="006E2EEE" w:rsidRPr="006E2EEE" w:rsidRDefault="008B67F0" w:rsidP="006E2EEE">
      <w:pPr>
        <w:pStyle w:val="ListParagraph"/>
        <w:numPr>
          <w:ilvl w:val="0"/>
          <w:numId w:val="6"/>
        </w:numPr>
        <w:spacing w:after="120" w:line="276" w:lineRule="auto"/>
        <w:ind w:hanging="540"/>
        <w:contextualSpacing w:val="0"/>
        <w:jc w:val="both"/>
        <w:rPr>
          <w:rFonts w:cstheme="minorHAnsi"/>
          <w:color w:val="000000" w:themeColor="text1"/>
          <w:sz w:val="24"/>
          <w:szCs w:val="24"/>
        </w:rPr>
      </w:pPr>
      <w:r w:rsidRPr="00444D3F">
        <w:rPr>
          <w:rFonts w:cstheme="minorHAnsi"/>
          <w:noProof/>
          <w:color w:val="C00000"/>
          <w:sz w:val="24"/>
          <w:szCs w:val="24"/>
        </w:rPr>
        <w:drawing>
          <wp:anchor distT="0" distB="0" distL="114300" distR="114300" simplePos="0" relativeHeight="251710464" behindDoc="0" locked="0" layoutInCell="1" allowOverlap="1" wp14:anchorId="5A0CF9D8" wp14:editId="3A24C871">
            <wp:simplePos x="0" y="0"/>
            <wp:positionH relativeFrom="margin">
              <wp:posOffset>4772660</wp:posOffset>
            </wp:positionH>
            <wp:positionV relativeFrom="margin">
              <wp:posOffset>4065905</wp:posOffset>
            </wp:positionV>
            <wp:extent cx="1887220" cy="1158875"/>
            <wp:effectExtent l="0" t="0" r="508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769" b="8741"/>
                    <a:stretch/>
                  </pic:blipFill>
                  <pic:spPr bwMode="auto">
                    <a:xfrm>
                      <a:off x="0" y="0"/>
                      <a:ext cx="1887220" cy="1158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2B6" w:rsidRPr="00444D3F">
        <w:rPr>
          <w:b/>
          <w:bCs/>
          <w:color w:val="C00000"/>
          <w:sz w:val="24"/>
          <w:szCs w:val="24"/>
        </w:rPr>
        <w:t>Núi Phú Sĩ</w:t>
      </w:r>
      <w:r w:rsidR="002962B6" w:rsidRPr="00444D3F">
        <w:rPr>
          <w:color w:val="C00000"/>
          <w:sz w:val="24"/>
          <w:szCs w:val="24"/>
        </w:rPr>
        <w:t xml:space="preserve"> </w:t>
      </w:r>
      <w:r w:rsidR="002962B6" w:rsidRPr="00444D3F">
        <w:rPr>
          <w:sz w:val="24"/>
          <w:szCs w:val="24"/>
        </w:rPr>
        <w:t>– biểu tượng của đất nước Nhật Bản: Nếu thời tiết đẹp, Quý khách sẽ được lên trạm số 5, ngắm nhìn đỉnh núi Phú Sĩ lấp lánh chỏm tuyết bạc trong nắng. Quý khách tự do tham quan, mua sắm tại khu vực Phú Sĩ.</w:t>
      </w:r>
    </w:p>
    <w:p w14:paraId="2D71707B" w14:textId="17E9EEC8" w:rsidR="006E2EEE" w:rsidRPr="006E2EEE" w:rsidRDefault="006E2EEE" w:rsidP="006E2EEE">
      <w:pPr>
        <w:spacing w:after="120" w:line="276" w:lineRule="auto"/>
        <w:jc w:val="both"/>
        <w:rPr>
          <w:rFonts w:cstheme="minorHAnsi"/>
          <w:color w:val="000000" w:themeColor="text1"/>
          <w:sz w:val="24"/>
          <w:szCs w:val="24"/>
        </w:rPr>
      </w:pPr>
      <w:r w:rsidRPr="006E2EEE">
        <w:rPr>
          <w:rFonts w:cstheme="minorHAnsi"/>
          <w:b/>
          <w:bCs/>
          <w:color w:val="000000" w:themeColor="text1"/>
          <w:sz w:val="24"/>
          <w:szCs w:val="24"/>
          <w:lang w:val="vi-VN"/>
        </w:rPr>
        <w:t>Trưa:</w:t>
      </w:r>
      <w:r w:rsidRPr="006E2EEE">
        <w:rPr>
          <w:rFonts w:cstheme="minorHAnsi"/>
          <w:color w:val="000000" w:themeColor="text1"/>
          <w:sz w:val="24"/>
          <w:szCs w:val="24"/>
          <w:lang w:val="vi-VN"/>
        </w:rPr>
        <w:t xml:space="preserve"> Đoàn ăn trưa tại nhà hàng địa phương, sau đó tham quan:</w:t>
      </w:r>
    </w:p>
    <w:p w14:paraId="69ED3B65" w14:textId="61B5F715" w:rsidR="002962B6" w:rsidRPr="00444D3F" w:rsidRDefault="008B67F0" w:rsidP="00444D3F">
      <w:pPr>
        <w:pStyle w:val="ListParagraph"/>
        <w:numPr>
          <w:ilvl w:val="0"/>
          <w:numId w:val="6"/>
        </w:numPr>
        <w:spacing w:after="120" w:line="276" w:lineRule="auto"/>
        <w:ind w:hanging="540"/>
        <w:contextualSpacing w:val="0"/>
        <w:jc w:val="both"/>
        <w:rPr>
          <w:rFonts w:cstheme="minorHAnsi"/>
          <w:color w:val="000000" w:themeColor="text1"/>
          <w:sz w:val="24"/>
          <w:szCs w:val="24"/>
        </w:rPr>
      </w:pPr>
      <w:r>
        <w:rPr>
          <w:noProof/>
        </w:rPr>
        <w:drawing>
          <wp:anchor distT="0" distB="0" distL="114300" distR="114300" simplePos="0" relativeHeight="251728896" behindDoc="0" locked="0" layoutInCell="1" allowOverlap="1" wp14:anchorId="23D54298" wp14:editId="49A5A2B1">
            <wp:simplePos x="0" y="0"/>
            <wp:positionH relativeFrom="margin">
              <wp:posOffset>4766310</wp:posOffset>
            </wp:positionH>
            <wp:positionV relativeFrom="margin">
              <wp:posOffset>5222875</wp:posOffset>
            </wp:positionV>
            <wp:extent cx="1894840" cy="1227455"/>
            <wp:effectExtent l="0" t="0" r="0" b="4445"/>
            <wp:wrapSquare wrapText="bothSides"/>
            <wp:docPr id="1923240015" name="Picture 3" descr="YAMANASHI - THIÊN ĐƯỜNG HOA TRÁI SUỐT 4 MÙA TẠI NHẬT BẢN - Univiet Travel -  Unique A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MANASHI - THIÊN ĐƯỜNG HOA TRÁI SUỐT 4 MÙA TẠI NHẬT BẢN - Univiet Travel -  Unique Alwa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4840" cy="12274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962B6" w:rsidRPr="00444D3F">
        <w:rPr>
          <w:b/>
          <w:bCs/>
          <w:color w:val="C00000"/>
          <w:sz w:val="24"/>
          <w:szCs w:val="24"/>
        </w:rPr>
        <w:t>Lễ hội Hoa chi anh – Shibazakura:</w:t>
      </w:r>
      <w:r w:rsidR="002962B6" w:rsidRPr="00444D3F">
        <w:rPr>
          <w:color w:val="C00000"/>
          <w:sz w:val="24"/>
          <w:szCs w:val="24"/>
        </w:rPr>
        <w:t xml:space="preserve"> </w:t>
      </w:r>
      <w:r w:rsidR="002962B6" w:rsidRPr="00444D3F">
        <w:rPr>
          <w:sz w:val="24"/>
          <w:szCs w:val="24"/>
        </w:rPr>
        <w:t>Lễ hội diễn ra dưới chân núi Phú Sĩ gần hồ Motosu kéo dài khoảng sáu tuần từ giữa tháng Tư, tùy thuộc vào thời gian nở hoa. Hàng nghìn cây shibazakura nở rộ với nhiều màu sắc từ hồng tươi đến xanh nhạt, kết hợp với khung cảnh núi Phú Sĩ tạo nên một khung cảnh vô cùng lãng mạn và ấn tượng.</w:t>
      </w:r>
    </w:p>
    <w:p w14:paraId="2E3F68FD" w14:textId="6B24670F" w:rsidR="00322147" w:rsidRPr="00444D3F" w:rsidRDefault="008B67F0" w:rsidP="00444D3F">
      <w:pPr>
        <w:pStyle w:val="ListParagraph"/>
        <w:numPr>
          <w:ilvl w:val="0"/>
          <w:numId w:val="6"/>
        </w:numPr>
        <w:spacing w:after="120" w:line="276" w:lineRule="auto"/>
        <w:ind w:hanging="540"/>
        <w:contextualSpacing w:val="0"/>
        <w:jc w:val="both"/>
        <w:rPr>
          <w:rFonts w:cstheme="minorHAnsi"/>
          <w:color w:val="000000" w:themeColor="text1"/>
          <w:sz w:val="24"/>
          <w:szCs w:val="24"/>
        </w:rPr>
      </w:pPr>
      <w:r>
        <w:rPr>
          <w:noProof/>
        </w:rPr>
        <w:drawing>
          <wp:anchor distT="0" distB="0" distL="114300" distR="114300" simplePos="0" relativeHeight="251729920" behindDoc="0" locked="0" layoutInCell="1" allowOverlap="1" wp14:anchorId="43547B39" wp14:editId="237B3B7B">
            <wp:simplePos x="0" y="0"/>
            <wp:positionH relativeFrom="margin">
              <wp:posOffset>4763770</wp:posOffset>
            </wp:positionH>
            <wp:positionV relativeFrom="margin">
              <wp:posOffset>6450330</wp:posOffset>
            </wp:positionV>
            <wp:extent cx="1895475" cy="1203325"/>
            <wp:effectExtent l="0" t="0" r="0" b="3175"/>
            <wp:wrapSquare wrapText="bothSides"/>
            <wp:docPr id="103957306" name="Picture 4" descr="Trải Nghiệm Onsen Nhật Bản: Top 5 Suối Nước Nóng Đẹp Và Thư Giãn Nhất -  Công ty Du Lịch Triều H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ải Nghiệm Onsen Nhật Bản: Top 5 Suối Nước Nóng Đẹp Và Thư Giãn Nhất -  Công ty Du Lịch Triều Hả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475" cy="1203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962B6" w:rsidRPr="00444D3F">
        <w:rPr>
          <w:b/>
          <w:bCs/>
          <w:color w:val="C00000"/>
          <w:sz w:val="24"/>
          <w:szCs w:val="24"/>
        </w:rPr>
        <w:t>Trải nghiệm hái trái cây theo mùa:</w:t>
      </w:r>
      <w:r w:rsidR="002962B6" w:rsidRPr="00444D3F">
        <w:rPr>
          <w:b/>
          <w:bCs/>
          <w:color w:val="6600FF"/>
          <w:sz w:val="24"/>
          <w:szCs w:val="24"/>
        </w:rPr>
        <w:t xml:space="preserve"> </w:t>
      </w:r>
      <w:r w:rsidR="002962B6" w:rsidRPr="00444D3F">
        <w:rPr>
          <w:color w:val="000000" w:themeColor="text1"/>
          <w:sz w:val="24"/>
          <w:szCs w:val="24"/>
        </w:rPr>
        <w:t>Quý khách có thể tự tay hái trái chín mọng từ trên cây và thưởng thức ngay tại chỗ.</w:t>
      </w:r>
      <w:r w:rsidR="007D7C95" w:rsidRPr="007D7C95">
        <w:t xml:space="preserve"> </w:t>
      </w:r>
      <w:r w:rsidR="007D7C95">
        <w:fldChar w:fldCharType="begin"/>
      </w:r>
      <w:r w:rsidR="007D7C95">
        <w:instrText xml:space="preserve"> INCLUDEPICTURE "https://www.univietravel.com/uploads/khuyen-mai/2024_05/ea95c7_7a12adc3424443539173c0a94da392c7mv2.jpg" \* MERGEFORMATINET </w:instrText>
      </w:r>
      <w:r w:rsidR="007D7C95">
        <w:fldChar w:fldCharType="separate"/>
      </w:r>
      <w:r w:rsidR="007D7C95">
        <w:fldChar w:fldCharType="end"/>
      </w:r>
      <w:r w:rsidR="007D7C95" w:rsidRPr="00444D3F">
        <w:rPr>
          <w:sz w:val="24"/>
          <w:szCs w:val="24"/>
        </w:rPr>
        <w:t xml:space="preserve"> </w:t>
      </w:r>
      <w:r w:rsidR="006102E2" w:rsidRPr="00444D3F">
        <w:rPr>
          <w:sz w:val="24"/>
          <w:szCs w:val="24"/>
        </w:rPr>
        <w:fldChar w:fldCharType="begin"/>
      </w:r>
      <w:r w:rsidR="006102E2" w:rsidRPr="00444D3F">
        <w:rPr>
          <w:sz w:val="24"/>
          <w:szCs w:val="24"/>
        </w:rPr>
        <w:instrText xml:space="preserve"> INCLUDEPICTURE "https://images.trvl-media.com/place/6204602/3f6981ce-61c0-4097-afa4-d7c641fc9232.jpg" \* MERGEFORMATINET </w:instrText>
      </w:r>
      <w:r w:rsidR="006102E2" w:rsidRPr="00444D3F">
        <w:rPr>
          <w:sz w:val="24"/>
          <w:szCs w:val="24"/>
        </w:rPr>
        <w:fldChar w:fldCharType="separate"/>
      </w:r>
      <w:r w:rsidR="006102E2" w:rsidRPr="00444D3F">
        <w:rPr>
          <w:sz w:val="24"/>
          <w:szCs w:val="24"/>
        </w:rPr>
        <w:fldChar w:fldCharType="end"/>
      </w:r>
    </w:p>
    <w:p w14:paraId="06FA3795" w14:textId="096340F8" w:rsidR="00490F1A" w:rsidRPr="00444D3F" w:rsidRDefault="00F15CAD" w:rsidP="00444D3F">
      <w:pPr>
        <w:spacing w:after="120" w:line="276" w:lineRule="auto"/>
        <w:jc w:val="both"/>
        <w:rPr>
          <w:rFonts w:cstheme="minorHAnsi"/>
          <w:color w:val="000000" w:themeColor="text1"/>
          <w:sz w:val="24"/>
          <w:szCs w:val="24"/>
          <w:lang w:val="vi-VN"/>
        </w:rPr>
      </w:pPr>
      <w:r w:rsidRPr="00444D3F">
        <w:rPr>
          <w:rFonts w:cstheme="minorHAnsi"/>
          <w:b/>
          <w:color w:val="000000" w:themeColor="text1"/>
          <w:sz w:val="24"/>
          <w:szCs w:val="24"/>
        </w:rPr>
        <w:t>Tối:</w:t>
      </w:r>
      <w:r w:rsidRPr="00444D3F">
        <w:rPr>
          <w:rFonts w:cstheme="minorHAnsi"/>
          <w:color w:val="000000" w:themeColor="text1"/>
          <w:sz w:val="24"/>
          <w:szCs w:val="24"/>
        </w:rPr>
        <w:t xml:space="preserve">    </w:t>
      </w:r>
      <w:r w:rsidR="00322147" w:rsidRPr="00444D3F">
        <w:rPr>
          <w:rFonts w:cstheme="minorHAnsi"/>
          <w:color w:val="000000" w:themeColor="text1"/>
          <w:sz w:val="24"/>
          <w:szCs w:val="24"/>
          <w:lang w:val="vi-VN"/>
        </w:rPr>
        <w:t xml:space="preserve">  </w:t>
      </w:r>
      <w:r w:rsidR="00E829F0" w:rsidRPr="00444D3F">
        <w:rPr>
          <w:rFonts w:cstheme="minorHAnsi"/>
          <w:color w:val="000000" w:themeColor="text1"/>
          <w:sz w:val="24"/>
          <w:szCs w:val="24"/>
          <w:lang w:val="vi-VN"/>
        </w:rPr>
        <w:t xml:space="preserve">Xe đón đoàn về </w:t>
      </w:r>
      <w:r w:rsidR="00D42CCA" w:rsidRPr="00444D3F">
        <w:rPr>
          <w:rFonts w:cstheme="minorHAnsi"/>
          <w:color w:val="000000" w:themeColor="text1"/>
          <w:sz w:val="24"/>
          <w:szCs w:val="24"/>
        </w:rPr>
        <w:t xml:space="preserve">nhận phòng khách </w:t>
      </w:r>
      <w:r w:rsidR="00E829F0" w:rsidRPr="00444D3F">
        <w:rPr>
          <w:rFonts w:cstheme="minorHAnsi"/>
          <w:color w:val="000000" w:themeColor="text1"/>
          <w:sz w:val="24"/>
          <w:szCs w:val="24"/>
          <w:lang w:val="vi-VN"/>
        </w:rPr>
        <w:t>sạn, quý khách dùng bữa tối</w:t>
      </w:r>
      <w:r w:rsidR="00635ABF" w:rsidRPr="00444D3F">
        <w:rPr>
          <w:rFonts w:cstheme="minorHAnsi"/>
          <w:color w:val="000000" w:themeColor="text1"/>
          <w:sz w:val="24"/>
          <w:szCs w:val="24"/>
          <w:lang w:val="vi-VN"/>
        </w:rPr>
        <w:t xml:space="preserve"> với món </w:t>
      </w:r>
      <w:r w:rsidR="00635ABF" w:rsidRPr="00444D3F">
        <w:rPr>
          <w:rFonts w:cstheme="minorHAnsi"/>
          <w:b/>
          <w:bCs/>
          <w:color w:val="C00000"/>
          <w:sz w:val="24"/>
          <w:szCs w:val="24"/>
          <w:lang w:val="vi-VN"/>
        </w:rPr>
        <w:t>chân cua Tuyết</w:t>
      </w:r>
      <w:r w:rsidR="00E829F0" w:rsidRPr="00444D3F">
        <w:rPr>
          <w:rFonts w:cstheme="minorHAnsi"/>
          <w:color w:val="000000" w:themeColor="text1"/>
          <w:sz w:val="24"/>
          <w:szCs w:val="24"/>
          <w:lang w:val="vi-VN"/>
        </w:rPr>
        <w:t>.</w:t>
      </w:r>
    </w:p>
    <w:p w14:paraId="016935A1" w14:textId="493DB78F" w:rsidR="002962B6" w:rsidRPr="00444D3F" w:rsidRDefault="002962B6" w:rsidP="00444D3F">
      <w:pPr>
        <w:pStyle w:val="ListParagraph"/>
        <w:numPr>
          <w:ilvl w:val="0"/>
          <w:numId w:val="6"/>
        </w:numPr>
        <w:spacing w:after="120" w:line="276" w:lineRule="auto"/>
        <w:ind w:hanging="540"/>
        <w:contextualSpacing w:val="0"/>
        <w:jc w:val="both"/>
        <w:rPr>
          <w:rFonts w:cstheme="minorHAnsi"/>
          <w:color w:val="000000" w:themeColor="text1"/>
          <w:sz w:val="24"/>
          <w:szCs w:val="24"/>
        </w:rPr>
      </w:pPr>
      <w:r w:rsidRPr="00444D3F">
        <w:rPr>
          <w:b/>
          <w:bCs/>
          <w:color w:val="C00000"/>
          <w:sz w:val="24"/>
          <w:szCs w:val="24"/>
          <w:lang w:val="vi-VN"/>
        </w:rPr>
        <w:t xml:space="preserve">Trải nghiệm tắm Onsen </w:t>
      </w:r>
      <w:r w:rsidRPr="00444D3F">
        <w:rPr>
          <w:color w:val="000000" w:themeColor="text1"/>
          <w:sz w:val="24"/>
          <w:szCs w:val="24"/>
          <w:lang w:val="vi-VN"/>
        </w:rPr>
        <w:t xml:space="preserve">– một </w:t>
      </w:r>
      <w:r w:rsidR="00635ABF" w:rsidRPr="00444D3F">
        <w:rPr>
          <w:color w:val="000000" w:themeColor="text1"/>
          <w:sz w:val="24"/>
          <w:szCs w:val="24"/>
          <w:lang w:val="vi-VN"/>
        </w:rPr>
        <w:t xml:space="preserve">kiểu </w:t>
      </w:r>
      <w:r w:rsidRPr="00444D3F">
        <w:rPr>
          <w:color w:val="000000" w:themeColor="text1"/>
          <w:sz w:val="24"/>
          <w:szCs w:val="24"/>
          <w:lang w:val="vi-VN"/>
        </w:rPr>
        <w:t>ôn tuyền</w:t>
      </w:r>
      <w:r w:rsidR="00635ABF" w:rsidRPr="00444D3F">
        <w:rPr>
          <w:color w:val="000000" w:themeColor="text1"/>
          <w:sz w:val="24"/>
          <w:szCs w:val="24"/>
          <w:lang w:val="vi-VN"/>
        </w:rPr>
        <w:t xml:space="preserve"> thuỷ</w:t>
      </w:r>
      <w:r w:rsidRPr="00444D3F">
        <w:rPr>
          <w:color w:val="000000" w:themeColor="text1"/>
          <w:sz w:val="24"/>
          <w:szCs w:val="24"/>
          <w:lang w:val="vi-VN"/>
        </w:rPr>
        <w:t xml:space="preserve"> liệu</w:t>
      </w:r>
      <w:r w:rsidR="00635ABF" w:rsidRPr="00444D3F">
        <w:rPr>
          <w:color w:val="000000" w:themeColor="text1"/>
          <w:sz w:val="24"/>
          <w:szCs w:val="24"/>
          <w:lang w:val="vi-VN"/>
        </w:rPr>
        <w:t xml:space="preserve"> pháp</w:t>
      </w:r>
      <w:r w:rsidRPr="00444D3F">
        <w:rPr>
          <w:color w:val="000000" w:themeColor="text1"/>
          <w:sz w:val="24"/>
          <w:szCs w:val="24"/>
          <w:lang w:val="vi-VN"/>
        </w:rPr>
        <w:t xml:space="preserve"> của </w:t>
      </w:r>
      <w:r w:rsidR="00635ABF" w:rsidRPr="00444D3F">
        <w:rPr>
          <w:color w:val="000000" w:themeColor="text1"/>
          <w:sz w:val="24"/>
          <w:szCs w:val="24"/>
          <w:lang w:val="vi-VN"/>
        </w:rPr>
        <w:t>người Nhật Bản</w:t>
      </w:r>
      <w:r w:rsidR="008B67F0">
        <w:rPr>
          <w:color w:val="000000" w:themeColor="text1"/>
          <w:sz w:val="24"/>
          <w:szCs w:val="24"/>
          <w:lang w:val="vi-VN"/>
        </w:rPr>
        <w:t>.</w:t>
      </w:r>
      <w:r w:rsidR="008B67F0" w:rsidRPr="008B67F0">
        <w:t xml:space="preserve"> </w:t>
      </w:r>
      <w:r w:rsidR="008B67F0">
        <w:fldChar w:fldCharType="begin"/>
      </w:r>
      <w:r w:rsidR="008B67F0">
        <w:instrText xml:space="preserve"> INCLUDEPICTURE "https://lh7-rt.googleusercontent.com/docsz/AD_4nXesEnMsANQuQakdt8yM8-ZvBs3iYrvl5hQPGRdTQfJsHm9xIRwQMOUvjElgn1HAy3Kn-WQNT_Kn9Plt6pqZm4mnq53dQqXnHD2ZhMsPj7RbbjxxyckTEpv2UO2aZqxlqEp6Hnij?key=jCmQ7J-nvlbUY7kCR0_khN49" \* MERGEFORMATINET </w:instrText>
      </w:r>
      <w:r w:rsidR="008B67F0">
        <w:fldChar w:fldCharType="separate"/>
      </w:r>
      <w:r w:rsidR="008B67F0">
        <w:fldChar w:fldCharType="end"/>
      </w:r>
    </w:p>
    <w:p w14:paraId="483311D1" w14:textId="5F2FB244" w:rsidR="00B64C11" w:rsidRPr="00444D3F" w:rsidRDefault="00D42CCA" w:rsidP="00444D3F">
      <w:pPr>
        <w:spacing w:after="120" w:line="276" w:lineRule="auto"/>
        <w:jc w:val="both"/>
        <w:rPr>
          <w:rFonts w:cstheme="minorHAnsi"/>
          <w:color w:val="000000" w:themeColor="text1"/>
          <w:sz w:val="24"/>
          <w:szCs w:val="24"/>
        </w:rPr>
      </w:pPr>
      <w:r w:rsidRPr="00444D3F">
        <w:rPr>
          <w:rFonts w:cstheme="minorHAnsi"/>
          <w:color w:val="000000" w:themeColor="text1"/>
          <w:sz w:val="24"/>
          <w:szCs w:val="24"/>
        </w:rPr>
        <w:t xml:space="preserve">Nghỉ đêm tại </w:t>
      </w:r>
      <w:r w:rsidR="00635ABF" w:rsidRPr="00444D3F">
        <w:rPr>
          <w:rFonts w:cstheme="minorHAnsi"/>
          <w:b/>
          <w:bCs/>
          <w:color w:val="C00000"/>
          <w:sz w:val="24"/>
          <w:szCs w:val="24"/>
        </w:rPr>
        <w:t>Yamanashi</w:t>
      </w:r>
      <w:r w:rsidRPr="00444D3F">
        <w:rPr>
          <w:rFonts w:cstheme="minorHAnsi"/>
          <w:b/>
          <w:bCs/>
          <w:color w:val="C00000"/>
          <w:sz w:val="24"/>
          <w:szCs w:val="24"/>
        </w:rPr>
        <w:t>.</w:t>
      </w:r>
    </w:p>
    <w:p w14:paraId="6A3F4BBA" w14:textId="601B6FD9" w:rsidR="00DE5E71" w:rsidRPr="00A33D2A" w:rsidRDefault="00E06907" w:rsidP="00724991">
      <w:pPr>
        <w:shd w:val="clear" w:color="auto" w:fill="C00000"/>
        <w:tabs>
          <w:tab w:val="right" w:pos="9360"/>
        </w:tabs>
        <w:spacing w:after="120"/>
        <w:jc w:val="both"/>
        <w:rPr>
          <w:rFonts w:cstheme="minorHAnsi"/>
          <w:b/>
          <w:bCs/>
          <w:sz w:val="28"/>
          <w:szCs w:val="24"/>
        </w:rPr>
      </w:pPr>
      <w:r>
        <w:rPr>
          <w:rFonts w:cstheme="minorHAnsi"/>
          <w:b/>
          <w:bCs/>
          <w:sz w:val="28"/>
          <w:szCs w:val="24"/>
        </w:rPr>
        <w:lastRenderedPageBreak/>
        <w:t xml:space="preserve"> </w:t>
      </w:r>
      <w:r w:rsidR="00DE5E71" w:rsidRPr="00A33D2A">
        <w:rPr>
          <w:rFonts w:cstheme="minorHAnsi"/>
          <w:b/>
          <w:bCs/>
          <w:sz w:val="28"/>
          <w:szCs w:val="24"/>
        </w:rPr>
        <w:t xml:space="preserve">NGÀY </w:t>
      </w:r>
      <w:r w:rsidR="00B36BE2" w:rsidRPr="00A33D2A">
        <w:rPr>
          <w:rFonts w:cstheme="minorHAnsi"/>
          <w:b/>
          <w:bCs/>
          <w:sz w:val="28"/>
          <w:szCs w:val="24"/>
        </w:rPr>
        <w:t>4</w:t>
      </w:r>
      <w:r w:rsidR="00DE5E71" w:rsidRPr="00A33D2A">
        <w:rPr>
          <w:rFonts w:cstheme="minorHAnsi"/>
          <w:b/>
          <w:bCs/>
          <w:sz w:val="28"/>
          <w:szCs w:val="24"/>
        </w:rPr>
        <w:t>: YAMANASHI</w:t>
      </w:r>
      <w:r w:rsidR="00BE6BE1" w:rsidRPr="00A33D2A">
        <w:rPr>
          <w:rFonts w:cstheme="minorHAnsi"/>
          <w:b/>
          <w:bCs/>
          <w:sz w:val="28"/>
          <w:szCs w:val="24"/>
        </w:rPr>
        <w:t xml:space="preserve"> –</w:t>
      </w:r>
      <w:r w:rsidR="00635ABF">
        <w:rPr>
          <w:rFonts w:cstheme="minorHAnsi"/>
          <w:b/>
          <w:bCs/>
          <w:sz w:val="28"/>
          <w:szCs w:val="24"/>
          <w:lang w:val="vi-VN"/>
        </w:rPr>
        <w:t xml:space="preserve"> NAGOYA</w:t>
      </w:r>
      <w:r w:rsidR="00DE5E71" w:rsidRPr="00A33D2A">
        <w:rPr>
          <w:rFonts w:cstheme="minorHAnsi"/>
          <w:b/>
          <w:bCs/>
          <w:sz w:val="28"/>
          <w:szCs w:val="24"/>
        </w:rPr>
        <w:tab/>
        <w:t>(</w:t>
      </w:r>
      <w:r w:rsidR="00842DE4">
        <w:rPr>
          <w:rFonts w:cstheme="minorHAnsi"/>
          <w:b/>
          <w:bCs/>
          <w:sz w:val="28"/>
          <w:szCs w:val="24"/>
        </w:rPr>
        <w:t>SÁNG</w:t>
      </w:r>
      <w:r w:rsidR="00842DE4">
        <w:rPr>
          <w:rFonts w:cstheme="minorHAnsi"/>
          <w:b/>
          <w:bCs/>
          <w:sz w:val="28"/>
          <w:szCs w:val="24"/>
          <w:lang w:val="vi-VN"/>
        </w:rPr>
        <w:t>/TRƯA/TỐI</w:t>
      </w:r>
      <w:r w:rsidR="00DE5E71" w:rsidRPr="00A33D2A">
        <w:rPr>
          <w:rFonts w:cstheme="minorHAnsi"/>
          <w:b/>
          <w:bCs/>
          <w:sz w:val="28"/>
          <w:szCs w:val="24"/>
        </w:rPr>
        <w:t>)</w:t>
      </w:r>
    </w:p>
    <w:p w14:paraId="1948FF61" w14:textId="3449B255" w:rsidR="00BE6BE1" w:rsidRPr="00F56AF0" w:rsidRDefault="0071040D" w:rsidP="00444D3F">
      <w:pPr>
        <w:spacing w:after="120" w:line="276" w:lineRule="auto"/>
        <w:jc w:val="both"/>
        <w:rPr>
          <w:rFonts w:cstheme="minorHAnsi"/>
          <w:color w:val="000000" w:themeColor="text1"/>
          <w:sz w:val="24"/>
          <w:szCs w:val="24"/>
        </w:rPr>
      </w:pPr>
      <w:r>
        <w:rPr>
          <w:noProof/>
        </w:rPr>
        <w:drawing>
          <wp:anchor distT="0" distB="0" distL="114300" distR="114300" simplePos="0" relativeHeight="251730944" behindDoc="0" locked="0" layoutInCell="1" allowOverlap="1" wp14:anchorId="4128999C" wp14:editId="7983641A">
            <wp:simplePos x="0" y="0"/>
            <wp:positionH relativeFrom="margin">
              <wp:posOffset>4764405</wp:posOffset>
            </wp:positionH>
            <wp:positionV relativeFrom="margin">
              <wp:posOffset>532130</wp:posOffset>
            </wp:positionV>
            <wp:extent cx="1892300" cy="1143000"/>
            <wp:effectExtent l="0" t="0" r="0" b="0"/>
            <wp:wrapSquare wrapText="bothSides"/>
            <wp:docPr id="1218664013" name="Picture 5" descr="Du lịch Làng cổ Oshino Hakkai – Thiên đường bình yên dưới chân núi Phú S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 lịch Làng cổ Oshino Hakkai – Thiên đường bình yên dưới chân núi Phú Sĩ"/>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2300" cy="1143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06907" w:rsidRPr="00E06907">
        <w:rPr>
          <w:rFonts w:cstheme="minorHAnsi"/>
          <w:b/>
          <w:sz w:val="24"/>
        </w:rPr>
        <w:t>Sáng:</w:t>
      </w:r>
      <w:r w:rsidR="00E06907">
        <w:rPr>
          <w:rFonts w:cstheme="minorHAnsi"/>
          <w:sz w:val="24"/>
        </w:rPr>
        <w:t xml:space="preserve">   </w:t>
      </w:r>
      <w:r w:rsidR="00DE5E71" w:rsidRPr="00A33D2A">
        <w:rPr>
          <w:rFonts w:cstheme="minorHAnsi"/>
          <w:sz w:val="24"/>
        </w:rPr>
        <w:t>Quý khách dùng bữa sáng và làm thủ tục trả phòng,</w:t>
      </w:r>
      <w:r w:rsidR="00D42CCA" w:rsidRPr="00A33D2A">
        <w:rPr>
          <w:rFonts w:cstheme="minorHAnsi"/>
          <w:sz w:val="24"/>
        </w:rPr>
        <w:t xml:space="preserve"> xe đón đoàn </w:t>
      </w:r>
      <w:r w:rsidR="00BE6BE1" w:rsidRPr="00F56AF0">
        <w:rPr>
          <w:rFonts w:cstheme="minorHAnsi"/>
          <w:color w:val="000000" w:themeColor="text1"/>
          <w:sz w:val="24"/>
          <w:szCs w:val="24"/>
        </w:rPr>
        <w:t xml:space="preserve">khởi </w:t>
      </w:r>
      <w:r w:rsidR="00BE6BE1" w:rsidRPr="00444D3F">
        <w:rPr>
          <w:rFonts w:cstheme="minorHAnsi"/>
          <w:color w:val="000000" w:themeColor="text1"/>
          <w:sz w:val="24"/>
          <w:szCs w:val="24"/>
        </w:rPr>
        <w:t>hành đi</w:t>
      </w:r>
      <w:r w:rsidR="00635ABF" w:rsidRPr="00444D3F">
        <w:rPr>
          <w:rFonts w:cstheme="minorHAnsi"/>
          <w:color w:val="000000" w:themeColor="text1"/>
          <w:sz w:val="24"/>
          <w:szCs w:val="24"/>
          <w:lang w:val="vi-VN"/>
        </w:rPr>
        <w:t xml:space="preserve"> tham quan</w:t>
      </w:r>
      <w:r w:rsidR="00BE6BE1" w:rsidRPr="00444D3F">
        <w:rPr>
          <w:rFonts w:cstheme="minorHAnsi"/>
          <w:color w:val="000000" w:themeColor="text1"/>
          <w:sz w:val="24"/>
          <w:szCs w:val="24"/>
        </w:rPr>
        <w:t>.</w:t>
      </w:r>
    </w:p>
    <w:p w14:paraId="5F61CD3E" w14:textId="688A57B0" w:rsidR="00635ABF" w:rsidRPr="006E2EEE" w:rsidRDefault="0071040D" w:rsidP="00444D3F">
      <w:pPr>
        <w:pStyle w:val="ListParagraph"/>
        <w:numPr>
          <w:ilvl w:val="0"/>
          <w:numId w:val="6"/>
        </w:numPr>
        <w:spacing w:after="120" w:line="276" w:lineRule="auto"/>
        <w:ind w:hanging="540"/>
        <w:contextualSpacing w:val="0"/>
        <w:jc w:val="both"/>
        <w:rPr>
          <w:rFonts w:cstheme="minorHAnsi"/>
          <w:color w:val="000000" w:themeColor="text1"/>
          <w:sz w:val="24"/>
          <w:szCs w:val="24"/>
        </w:rPr>
      </w:pPr>
      <w:r>
        <w:rPr>
          <w:noProof/>
        </w:rPr>
        <w:drawing>
          <wp:anchor distT="0" distB="0" distL="114300" distR="114300" simplePos="0" relativeHeight="251731968" behindDoc="0" locked="0" layoutInCell="1" allowOverlap="1" wp14:anchorId="7203C28A" wp14:editId="0712DBB5">
            <wp:simplePos x="0" y="0"/>
            <wp:positionH relativeFrom="margin">
              <wp:posOffset>4764405</wp:posOffset>
            </wp:positionH>
            <wp:positionV relativeFrom="margin">
              <wp:posOffset>1530116</wp:posOffset>
            </wp:positionV>
            <wp:extent cx="1889125" cy="1166495"/>
            <wp:effectExtent l="0" t="0" r="3175" b="1905"/>
            <wp:wrapSquare wrapText="bothSides"/>
            <wp:docPr id="1130601144" name="Picture 6" descr="Khởi Hành Từ Thành Phố Fujiyoshida | Gói Tham Quan 2 Tiếng Các Điểm Đóng  Dấu Goshuin | Đền Arakurayama Sengen, Đền Arayayama, Đền Kitaguchi Hongu  Fuji Sengen, Đền Fuji Yamashita M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ởi Hành Từ Thành Phố Fujiyoshida | Gói Tham Quan 2 Tiếng Các Điểm Đóng  Dấu Goshuin | Đền Arakurayama Sengen, Đền Arayayama, Đền Kitaguchi Hongu  Fuji Sengen, Đền Fuji Yamashita Miy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125" cy="11664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35ABF" w:rsidRPr="00444D3F">
        <w:rPr>
          <w:b/>
          <w:bCs/>
          <w:color w:val="C00000"/>
          <w:sz w:val="24"/>
          <w:szCs w:val="24"/>
        </w:rPr>
        <w:t>Khu làng cổ Oshino Hakkai:</w:t>
      </w:r>
      <w:r w:rsidR="00635ABF" w:rsidRPr="00635ABF">
        <w:rPr>
          <w:color w:val="6600FF"/>
          <w:sz w:val="24"/>
          <w:szCs w:val="24"/>
        </w:rPr>
        <w:t xml:space="preserve"> </w:t>
      </w:r>
      <w:r w:rsidR="00635ABF" w:rsidRPr="00635ABF">
        <w:rPr>
          <w:sz w:val="24"/>
          <w:szCs w:val="24"/>
        </w:rPr>
        <w:t>Ngôi làng cổ nằm yên bình dưới chân núi Phú Sĩ. Ngày nay, những ngôi nhà ở làng Oshino Hakkai vẫn mang nét kiến trúc truyền thống Nhật Bản xưa. Để thu hút khách du lịch đến thăm quan ngôi làng cổ kính này, chính quyền Nhật Bản đã quy hoạch Oshino Hakkai thành một làng du lịch một cách hoàn hảo. Toàn bộ vẻ đẹp thanh bình của ngôi làng toát ra từ những mảnh vườn trồng rau.</w:t>
      </w:r>
      <w:r>
        <w:rPr>
          <w:sz w:val="24"/>
          <w:szCs w:val="24"/>
          <w:lang w:val="vi-VN"/>
        </w:rPr>
        <w:t xml:space="preserve"> </w:t>
      </w:r>
      <w:r>
        <w:fldChar w:fldCharType="begin"/>
      </w:r>
      <w:r>
        <w:instrText xml:space="preserve"> INCLUDEPICTURE "https://media.vietravel.com/images/news/du-lich-lang-co-oshino-hakkai.png" \* MERGEFORMATINET </w:instrText>
      </w:r>
      <w:r>
        <w:fldChar w:fldCharType="separate"/>
      </w:r>
      <w:r>
        <w:fldChar w:fldCharType="end"/>
      </w:r>
    </w:p>
    <w:p w14:paraId="38D54A3F" w14:textId="4CFB4D3F" w:rsidR="006E2EEE" w:rsidRPr="006E2EEE" w:rsidRDefault="006E2EEE" w:rsidP="006E2EEE">
      <w:pPr>
        <w:spacing w:after="120" w:line="276" w:lineRule="auto"/>
        <w:jc w:val="both"/>
        <w:rPr>
          <w:rFonts w:cstheme="minorHAnsi"/>
          <w:color w:val="000000" w:themeColor="text1"/>
          <w:sz w:val="24"/>
          <w:szCs w:val="24"/>
          <w:lang w:val="vi-VN"/>
        </w:rPr>
      </w:pPr>
      <w:r w:rsidRPr="006E2EEE">
        <w:rPr>
          <w:rFonts w:cstheme="minorHAnsi"/>
          <w:b/>
          <w:bCs/>
          <w:color w:val="000000" w:themeColor="text1"/>
          <w:sz w:val="24"/>
          <w:szCs w:val="24"/>
          <w:lang w:val="vi-VN"/>
        </w:rPr>
        <w:t>Trưa:</w:t>
      </w:r>
      <w:r>
        <w:rPr>
          <w:rFonts w:cstheme="minorHAnsi"/>
          <w:color w:val="000000" w:themeColor="text1"/>
          <w:sz w:val="24"/>
          <w:szCs w:val="24"/>
          <w:lang w:val="vi-VN"/>
        </w:rPr>
        <w:t xml:space="preserve"> Đoàn ăn trưa tại nhà hàng địa phương, sau đó tham quan: </w:t>
      </w:r>
      <w:r w:rsidR="0071040D">
        <w:fldChar w:fldCharType="begin"/>
      </w:r>
      <w:r w:rsidR="0071040D">
        <w:instrText xml:space="preserve"> INCLUDEPICTURE "https://image.kkday.com/v2/image/get/s1.kkday.com/product_127124/20220222064916_1J7Yd/jpg" \* MERGEFORMATINET </w:instrText>
      </w:r>
      <w:r w:rsidR="0071040D">
        <w:fldChar w:fldCharType="separate"/>
      </w:r>
      <w:r w:rsidR="0071040D">
        <w:fldChar w:fldCharType="end"/>
      </w:r>
    </w:p>
    <w:p w14:paraId="47164075" w14:textId="11A25E1B" w:rsidR="00635ABF" w:rsidRPr="00635ABF" w:rsidRDefault="008B67F0" w:rsidP="00444D3F">
      <w:pPr>
        <w:pStyle w:val="ListParagraph"/>
        <w:numPr>
          <w:ilvl w:val="0"/>
          <w:numId w:val="6"/>
        </w:numPr>
        <w:spacing w:after="120" w:line="276" w:lineRule="auto"/>
        <w:ind w:hanging="540"/>
        <w:contextualSpacing w:val="0"/>
        <w:jc w:val="both"/>
        <w:rPr>
          <w:rFonts w:cstheme="minorHAnsi"/>
          <w:color w:val="000000" w:themeColor="text1"/>
          <w:sz w:val="24"/>
          <w:szCs w:val="24"/>
        </w:rPr>
      </w:pPr>
      <w:r w:rsidRPr="00444D3F">
        <w:rPr>
          <w:rFonts w:cstheme="minorHAnsi"/>
          <w:b/>
          <w:noProof/>
          <w:color w:val="C00000"/>
          <w:sz w:val="24"/>
        </w:rPr>
        <w:drawing>
          <wp:anchor distT="0" distB="0" distL="114300" distR="114300" simplePos="0" relativeHeight="251669504" behindDoc="0" locked="0" layoutInCell="1" allowOverlap="1" wp14:anchorId="0AFDD1DB" wp14:editId="759EFA2A">
            <wp:simplePos x="0" y="0"/>
            <wp:positionH relativeFrom="column">
              <wp:posOffset>4766310</wp:posOffset>
            </wp:positionH>
            <wp:positionV relativeFrom="paragraph">
              <wp:posOffset>122956</wp:posOffset>
            </wp:positionV>
            <wp:extent cx="1884045" cy="12344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4045" cy="1234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35ABF" w:rsidRPr="00444D3F">
        <w:rPr>
          <w:b/>
          <w:bCs/>
          <w:color w:val="C00000"/>
          <w:sz w:val="24"/>
          <w:szCs w:val="24"/>
        </w:rPr>
        <w:t xml:space="preserve">Đền Kitaguchi Hongu Fuji Sengen: </w:t>
      </w:r>
      <w:r w:rsidR="00635ABF" w:rsidRPr="00635ABF">
        <w:rPr>
          <w:sz w:val="24"/>
          <w:szCs w:val="24"/>
        </w:rPr>
        <w:t>Là một trong những Fuji Sengen Shrine chính, được xây dựng để thờ phụng và bảo vệ núi Phú Sĩ. Là điểm khởi đầu của một trong những con đường hành hương lên núi Phú Sĩ từ thời cổ đại.</w:t>
      </w:r>
    </w:p>
    <w:p w14:paraId="0339DF02" w14:textId="5D707B41" w:rsidR="00635ABF" w:rsidRPr="00635ABF" w:rsidRDefault="00635ABF" w:rsidP="00444D3F">
      <w:pPr>
        <w:pStyle w:val="ListParagraph"/>
        <w:numPr>
          <w:ilvl w:val="0"/>
          <w:numId w:val="6"/>
        </w:numPr>
        <w:spacing w:after="120" w:line="276" w:lineRule="auto"/>
        <w:ind w:hanging="540"/>
        <w:contextualSpacing w:val="0"/>
        <w:jc w:val="both"/>
        <w:rPr>
          <w:rFonts w:cstheme="minorHAnsi"/>
          <w:color w:val="000000" w:themeColor="text1"/>
          <w:sz w:val="24"/>
          <w:szCs w:val="24"/>
        </w:rPr>
      </w:pPr>
      <w:r w:rsidRPr="00635ABF">
        <w:rPr>
          <w:color w:val="000000"/>
          <w:sz w:val="24"/>
          <w:szCs w:val="24"/>
        </w:rPr>
        <w:t xml:space="preserve">Quý khách được </w:t>
      </w:r>
      <w:r w:rsidRPr="00444D3F">
        <w:rPr>
          <w:b/>
          <w:bCs/>
          <w:color w:val="C00000"/>
          <w:sz w:val="24"/>
          <w:szCs w:val="24"/>
        </w:rPr>
        <w:t>trải nghiệm 1 chặng tàu siêu tốc Shinkansen</w:t>
      </w:r>
      <w:r w:rsidRPr="00635ABF">
        <w:rPr>
          <w:color w:val="6600FF"/>
          <w:sz w:val="24"/>
          <w:szCs w:val="24"/>
        </w:rPr>
        <w:t xml:space="preserve"> </w:t>
      </w:r>
      <w:r w:rsidRPr="00635ABF">
        <w:rPr>
          <w:color w:val="000000"/>
          <w:sz w:val="24"/>
          <w:szCs w:val="24"/>
        </w:rPr>
        <w:t>- niềm tự hào của người Nhật, với vận tốc trung bình có lúc lên tới 300km/h</w:t>
      </w:r>
      <w:r>
        <w:rPr>
          <w:color w:val="000000"/>
          <w:sz w:val="24"/>
          <w:szCs w:val="24"/>
          <w:lang w:val="vi-VN"/>
        </w:rPr>
        <w:t>.</w:t>
      </w:r>
    </w:p>
    <w:p w14:paraId="484C3FE8" w14:textId="18CB5E4A" w:rsidR="00B64C11" w:rsidRPr="00E12F8C" w:rsidRDefault="00E06907" w:rsidP="00E12F8C">
      <w:pPr>
        <w:spacing w:after="120" w:line="276" w:lineRule="auto"/>
        <w:jc w:val="both"/>
        <w:rPr>
          <w:rFonts w:cstheme="minorHAnsi"/>
          <w:color w:val="000000" w:themeColor="text1"/>
          <w:sz w:val="24"/>
          <w:szCs w:val="24"/>
          <w:lang w:val="vi-VN"/>
        </w:rPr>
      </w:pPr>
      <w:r w:rsidRPr="00F56AF0">
        <w:rPr>
          <w:rFonts w:cstheme="minorHAnsi"/>
          <w:b/>
          <w:color w:val="000000" w:themeColor="text1"/>
          <w:sz w:val="24"/>
          <w:szCs w:val="24"/>
        </w:rPr>
        <w:t>Tối:</w:t>
      </w:r>
      <w:r w:rsidRPr="00F56AF0">
        <w:rPr>
          <w:rFonts w:cstheme="minorHAnsi"/>
          <w:color w:val="000000" w:themeColor="text1"/>
          <w:sz w:val="24"/>
          <w:szCs w:val="24"/>
        </w:rPr>
        <w:t xml:space="preserve">      </w:t>
      </w:r>
      <w:r w:rsidR="00B36BE2" w:rsidRPr="00F56AF0">
        <w:rPr>
          <w:rFonts w:cstheme="minorHAnsi"/>
          <w:color w:val="000000" w:themeColor="text1"/>
          <w:sz w:val="24"/>
          <w:szCs w:val="24"/>
        </w:rPr>
        <w:t>Quý khách về khách sạn nhận phòng và dùng bữa tối</w:t>
      </w:r>
      <w:r w:rsidR="002E7262">
        <w:rPr>
          <w:rFonts w:cstheme="minorHAnsi"/>
          <w:color w:val="000000" w:themeColor="text1"/>
          <w:sz w:val="24"/>
          <w:szCs w:val="24"/>
          <w:lang w:val="vi-VN"/>
        </w:rPr>
        <w:t xml:space="preserve"> </w:t>
      </w:r>
      <w:r w:rsidR="00635ABF">
        <w:rPr>
          <w:rFonts w:cstheme="minorHAnsi"/>
          <w:color w:val="000000" w:themeColor="text1"/>
          <w:sz w:val="24"/>
          <w:szCs w:val="24"/>
          <w:lang w:val="vi-VN"/>
        </w:rPr>
        <w:t>tại nhà hàng.</w:t>
      </w:r>
      <w:r w:rsidR="00E12F8C">
        <w:rPr>
          <w:rFonts w:cstheme="minorHAnsi"/>
          <w:color w:val="000000" w:themeColor="text1"/>
          <w:sz w:val="24"/>
          <w:szCs w:val="24"/>
          <w:lang w:val="vi-VN"/>
        </w:rPr>
        <w:t xml:space="preserve"> </w:t>
      </w:r>
      <w:r w:rsidR="00B36BE2" w:rsidRPr="00F56AF0">
        <w:rPr>
          <w:rFonts w:cstheme="minorHAnsi"/>
          <w:color w:val="000000" w:themeColor="text1"/>
          <w:sz w:val="24"/>
          <w:szCs w:val="24"/>
        </w:rPr>
        <w:t xml:space="preserve">Nghỉ đêm ở </w:t>
      </w:r>
      <w:r w:rsidR="00635ABF" w:rsidRPr="00444D3F">
        <w:rPr>
          <w:rFonts w:cstheme="minorHAnsi"/>
          <w:b/>
          <w:bCs/>
          <w:color w:val="C00000"/>
          <w:sz w:val="24"/>
          <w:szCs w:val="24"/>
        </w:rPr>
        <w:t>Nagoya</w:t>
      </w:r>
      <w:r w:rsidR="00635ABF" w:rsidRPr="00444D3F">
        <w:rPr>
          <w:rFonts w:cstheme="minorHAnsi"/>
          <w:b/>
          <w:bCs/>
          <w:color w:val="C00000"/>
          <w:sz w:val="24"/>
          <w:szCs w:val="24"/>
          <w:lang w:val="vi-VN"/>
        </w:rPr>
        <w:t xml:space="preserve"> hoặc lân cận</w:t>
      </w:r>
      <w:r w:rsidR="00B36BE2" w:rsidRPr="00444D3F">
        <w:rPr>
          <w:rFonts w:cstheme="minorHAnsi"/>
          <w:b/>
          <w:bCs/>
          <w:color w:val="C00000"/>
          <w:sz w:val="24"/>
          <w:szCs w:val="24"/>
        </w:rPr>
        <w:t>.</w:t>
      </w:r>
    </w:p>
    <w:p w14:paraId="303C8684" w14:textId="1B502B8F" w:rsidR="00B36BE2" w:rsidRPr="00A33D2A" w:rsidRDefault="00E12F8C" w:rsidP="00E12F8C">
      <w:pPr>
        <w:shd w:val="clear" w:color="auto" w:fill="C00000"/>
        <w:tabs>
          <w:tab w:val="right" w:pos="9360"/>
        </w:tabs>
        <w:spacing w:line="276" w:lineRule="auto"/>
        <w:jc w:val="both"/>
        <w:rPr>
          <w:rFonts w:cstheme="minorHAnsi"/>
          <w:b/>
          <w:bCs/>
          <w:sz w:val="28"/>
          <w:szCs w:val="24"/>
        </w:rPr>
      </w:pPr>
      <w:r>
        <w:rPr>
          <w:noProof/>
        </w:rPr>
        <w:drawing>
          <wp:anchor distT="0" distB="0" distL="114300" distR="114300" simplePos="0" relativeHeight="251732992" behindDoc="0" locked="0" layoutInCell="1" allowOverlap="1" wp14:anchorId="0EE489DF" wp14:editId="0FE47724">
            <wp:simplePos x="0" y="0"/>
            <wp:positionH relativeFrom="margin">
              <wp:posOffset>4764405</wp:posOffset>
            </wp:positionH>
            <wp:positionV relativeFrom="margin">
              <wp:posOffset>4574540</wp:posOffset>
            </wp:positionV>
            <wp:extent cx="1884680" cy="1233170"/>
            <wp:effectExtent l="0" t="0" r="0" b="0"/>
            <wp:wrapSquare wrapText="bothSides"/>
            <wp:docPr id="211914417" name="Picture 7" descr="FUSHIMI INARI – Ngồi đền Ngàn Cổng Huyền Thoại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USHIMI INARI – Ngồi đền Ngàn Cổng Huyền Thoại tại Nhật Bả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4680" cy="12331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06907">
        <w:rPr>
          <w:rFonts w:cstheme="minorHAnsi"/>
          <w:b/>
          <w:bCs/>
          <w:sz w:val="28"/>
          <w:szCs w:val="24"/>
        </w:rPr>
        <w:t xml:space="preserve"> </w:t>
      </w:r>
      <w:r w:rsidR="00B36BE2" w:rsidRPr="00A33D2A">
        <w:rPr>
          <w:rFonts w:cstheme="minorHAnsi"/>
          <w:b/>
          <w:bCs/>
          <w:sz w:val="28"/>
          <w:szCs w:val="24"/>
        </w:rPr>
        <w:t>NGÀY 5:</w:t>
      </w:r>
      <w:r w:rsidR="00635ABF">
        <w:rPr>
          <w:rFonts w:cstheme="minorHAnsi"/>
          <w:b/>
          <w:bCs/>
          <w:sz w:val="28"/>
          <w:szCs w:val="24"/>
          <w:lang w:val="vi-VN"/>
        </w:rPr>
        <w:t xml:space="preserve"> OSAKA – KYOTO – OSAKA </w:t>
      </w:r>
      <w:r w:rsidR="00B36BE2" w:rsidRPr="00A33D2A">
        <w:rPr>
          <w:rFonts w:cstheme="minorHAnsi"/>
          <w:b/>
          <w:bCs/>
          <w:sz w:val="28"/>
          <w:szCs w:val="24"/>
        </w:rPr>
        <w:tab/>
        <w:t>(</w:t>
      </w:r>
      <w:r w:rsidR="00842DE4">
        <w:rPr>
          <w:rFonts w:cstheme="minorHAnsi"/>
          <w:b/>
          <w:bCs/>
          <w:sz w:val="28"/>
          <w:szCs w:val="24"/>
        </w:rPr>
        <w:t>SÁNG</w:t>
      </w:r>
      <w:r w:rsidR="00842DE4">
        <w:rPr>
          <w:rFonts w:cstheme="minorHAnsi"/>
          <w:b/>
          <w:bCs/>
          <w:sz w:val="28"/>
          <w:szCs w:val="24"/>
          <w:lang w:val="vi-VN"/>
        </w:rPr>
        <w:t>/TRƯA/TỐI</w:t>
      </w:r>
      <w:r w:rsidR="00B36BE2" w:rsidRPr="00A33D2A">
        <w:rPr>
          <w:rFonts w:cstheme="minorHAnsi"/>
          <w:b/>
          <w:bCs/>
          <w:sz w:val="28"/>
          <w:szCs w:val="24"/>
        </w:rPr>
        <w:t>)</w:t>
      </w:r>
    </w:p>
    <w:p w14:paraId="1D014AA0" w14:textId="6DBD8152" w:rsidR="00F72291" w:rsidRPr="00490F1A" w:rsidRDefault="00B111DF" w:rsidP="00E12F8C">
      <w:pPr>
        <w:spacing w:line="276" w:lineRule="auto"/>
        <w:jc w:val="both"/>
        <w:rPr>
          <w:rFonts w:cstheme="minorHAnsi"/>
          <w:color w:val="000000" w:themeColor="text1"/>
          <w:sz w:val="24"/>
          <w:szCs w:val="24"/>
        </w:rPr>
      </w:pPr>
      <w:r w:rsidRPr="00490F1A">
        <w:rPr>
          <w:rFonts w:cstheme="minorHAnsi"/>
          <w:b/>
          <w:color w:val="000000" w:themeColor="text1"/>
          <w:sz w:val="24"/>
          <w:szCs w:val="24"/>
        </w:rPr>
        <w:t>Sáng:</w:t>
      </w:r>
      <w:r w:rsidRPr="00490F1A">
        <w:rPr>
          <w:rFonts w:cstheme="minorHAnsi"/>
          <w:color w:val="000000" w:themeColor="text1"/>
          <w:sz w:val="24"/>
          <w:szCs w:val="24"/>
        </w:rPr>
        <w:t xml:space="preserve">   </w:t>
      </w:r>
      <w:r w:rsidR="007C063A" w:rsidRPr="00490F1A">
        <w:rPr>
          <w:rFonts w:cstheme="minorHAnsi"/>
          <w:color w:val="000000" w:themeColor="text1"/>
          <w:sz w:val="24"/>
          <w:szCs w:val="24"/>
        </w:rPr>
        <w:t>Quý khách dùng bữa sáng &amp; làm thủ tục trả phòng,</w:t>
      </w:r>
      <w:r w:rsidR="00E12F8C">
        <w:rPr>
          <w:rFonts w:cstheme="minorHAnsi"/>
          <w:color w:val="000000" w:themeColor="text1"/>
          <w:sz w:val="24"/>
          <w:szCs w:val="24"/>
          <w:lang w:val="vi-VN"/>
        </w:rPr>
        <w:t xml:space="preserve"> tham quan</w:t>
      </w:r>
      <w:r w:rsidR="00D20BB9" w:rsidRPr="00490F1A">
        <w:rPr>
          <w:rFonts w:cstheme="minorHAnsi"/>
          <w:color w:val="000000" w:themeColor="text1"/>
          <w:sz w:val="24"/>
          <w:szCs w:val="24"/>
        </w:rPr>
        <w:t>:</w:t>
      </w:r>
    </w:p>
    <w:p w14:paraId="08F6B435" w14:textId="03FDBE82" w:rsidR="00635ABF" w:rsidRPr="00635ABF" w:rsidRDefault="0071040D" w:rsidP="00E12F8C">
      <w:pPr>
        <w:pStyle w:val="ListParagraph"/>
        <w:numPr>
          <w:ilvl w:val="0"/>
          <w:numId w:val="9"/>
        </w:numPr>
        <w:spacing w:after="120" w:line="276" w:lineRule="auto"/>
        <w:ind w:left="734" w:hanging="547"/>
        <w:contextualSpacing w:val="0"/>
        <w:jc w:val="both"/>
        <w:rPr>
          <w:rFonts w:cstheme="minorHAnsi"/>
          <w:color w:val="000000" w:themeColor="text1"/>
          <w:sz w:val="24"/>
          <w:szCs w:val="24"/>
        </w:rPr>
      </w:pPr>
      <w:r>
        <w:rPr>
          <w:noProof/>
        </w:rPr>
        <w:drawing>
          <wp:anchor distT="0" distB="0" distL="114300" distR="114300" simplePos="0" relativeHeight="251734016" behindDoc="0" locked="0" layoutInCell="1" allowOverlap="1" wp14:anchorId="3B739388" wp14:editId="438CAE98">
            <wp:simplePos x="0" y="0"/>
            <wp:positionH relativeFrom="margin">
              <wp:posOffset>4764405</wp:posOffset>
            </wp:positionH>
            <wp:positionV relativeFrom="margin">
              <wp:posOffset>5657215</wp:posOffset>
            </wp:positionV>
            <wp:extent cx="1892300" cy="1226820"/>
            <wp:effectExtent l="0" t="0" r="0" b="5080"/>
            <wp:wrapSquare wrapText="bothSides"/>
            <wp:docPr id="1106881560" name="Picture 8" descr="Những “luật bất thành văn” bạn cần lưu ý khi mặc Kimono | KIL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ững “luật bất thành văn” bạn cần lưu ý khi mặc Kimono | KILAL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230"/>
                    <a:stretch>
                      <a:fillRect/>
                    </a:stretch>
                  </pic:blipFill>
                  <pic:spPr bwMode="auto">
                    <a:xfrm>
                      <a:off x="0" y="0"/>
                      <a:ext cx="1892300" cy="12268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5ABF" w:rsidRPr="00444D3F">
        <w:rPr>
          <w:b/>
          <w:bCs/>
          <w:color w:val="C00000"/>
          <w:sz w:val="24"/>
          <w:szCs w:val="24"/>
        </w:rPr>
        <w:t xml:space="preserve">Đền Fushimi Inari </w:t>
      </w:r>
      <w:r w:rsidR="00635ABF" w:rsidRPr="00635ABF">
        <w:rPr>
          <w:b/>
          <w:bCs/>
          <w:color w:val="538135"/>
          <w:sz w:val="24"/>
          <w:szCs w:val="24"/>
        </w:rPr>
        <w:t>-</w:t>
      </w:r>
      <w:r w:rsidR="00635ABF" w:rsidRPr="00635ABF">
        <w:rPr>
          <w:b/>
          <w:bCs/>
          <w:color w:val="C00000"/>
          <w:sz w:val="24"/>
          <w:szCs w:val="24"/>
        </w:rPr>
        <w:t xml:space="preserve"> </w:t>
      </w:r>
      <w:r w:rsidR="00635ABF" w:rsidRPr="00635ABF">
        <w:rPr>
          <w:sz w:val="24"/>
          <w:szCs w:val="24"/>
        </w:rPr>
        <w:t>ngôi đền Thần đạo linh thiêng bậc nhất Kyoto, nổi tiếng với con đường “nghìn cổng Torii” đỏ rực nối dài lên núi Inari, nơi du khách cầu may mắn và tài lộc. Dạo bước qua những cổng Torii nối tiếp nhau tạo nên khung cảnh huyền bí và độc đáo, biểu tượng văn hóa đặc trưng của xứ Phù Tan.</w:t>
      </w:r>
    </w:p>
    <w:p w14:paraId="22D5F5EF" w14:textId="18587153" w:rsidR="00635ABF" w:rsidRPr="006E2EEE" w:rsidRDefault="00E12F8C" w:rsidP="00E12F8C">
      <w:pPr>
        <w:pStyle w:val="ListParagraph"/>
        <w:numPr>
          <w:ilvl w:val="0"/>
          <w:numId w:val="9"/>
        </w:numPr>
        <w:spacing w:after="120" w:line="276" w:lineRule="auto"/>
        <w:ind w:left="734" w:hanging="547"/>
        <w:contextualSpacing w:val="0"/>
        <w:jc w:val="both"/>
        <w:rPr>
          <w:rFonts w:cstheme="minorHAnsi"/>
          <w:color w:val="000000" w:themeColor="text1"/>
          <w:sz w:val="24"/>
          <w:szCs w:val="24"/>
        </w:rPr>
      </w:pPr>
      <w:r>
        <w:rPr>
          <w:noProof/>
        </w:rPr>
        <w:drawing>
          <wp:anchor distT="0" distB="0" distL="114300" distR="114300" simplePos="0" relativeHeight="251735040" behindDoc="0" locked="0" layoutInCell="1" allowOverlap="1" wp14:anchorId="2F8DC191" wp14:editId="2AA62957">
            <wp:simplePos x="0" y="0"/>
            <wp:positionH relativeFrom="margin">
              <wp:posOffset>4776470</wp:posOffset>
            </wp:positionH>
            <wp:positionV relativeFrom="margin">
              <wp:posOffset>6812280</wp:posOffset>
            </wp:positionV>
            <wp:extent cx="1874520" cy="1166495"/>
            <wp:effectExtent l="0" t="0" r="5080" b="1905"/>
            <wp:wrapSquare wrapText="bothSides"/>
            <wp:docPr id="1733389980" name="Picture 9" descr="Vé Lâu Đài Osaka - Klook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é Lâu Đài Osaka - Klook Việt N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4520" cy="11664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35ABF" w:rsidRPr="00635ABF">
        <w:rPr>
          <w:color w:val="000000"/>
          <w:sz w:val="24"/>
          <w:szCs w:val="24"/>
        </w:rPr>
        <w:t xml:space="preserve">Quý khách </w:t>
      </w:r>
      <w:r w:rsidR="00635ABF" w:rsidRPr="00444D3F">
        <w:rPr>
          <w:b/>
          <w:bCs/>
          <w:color w:val="C00000"/>
          <w:sz w:val="24"/>
          <w:szCs w:val="24"/>
        </w:rPr>
        <w:t xml:space="preserve">trải nghiệm mặc Kimono truyền </w:t>
      </w:r>
      <w:r w:rsidR="00635ABF" w:rsidRPr="0071040D">
        <w:rPr>
          <w:b/>
          <w:bCs/>
          <w:color w:val="C00000"/>
          <w:sz w:val="24"/>
          <w:szCs w:val="24"/>
        </w:rPr>
        <w:t>thống,</w:t>
      </w:r>
      <w:r w:rsidR="00635ABF" w:rsidRPr="0071040D">
        <w:rPr>
          <w:color w:val="C00000"/>
          <w:sz w:val="24"/>
          <w:szCs w:val="24"/>
        </w:rPr>
        <w:t xml:space="preserve"> </w:t>
      </w:r>
      <w:r w:rsidR="00635ABF" w:rsidRPr="00635ABF">
        <w:rPr>
          <w:color w:val="000000"/>
          <w:sz w:val="24"/>
          <w:szCs w:val="24"/>
        </w:rPr>
        <w:t xml:space="preserve">khoác lên mình bộ trang phục đặc trưng của xứ Phù Tang và lưu lại những bức hình kỷ niệm đậm sắc Nhật Bản </w:t>
      </w:r>
      <w:r w:rsidR="0071040D">
        <w:fldChar w:fldCharType="begin"/>
      </w:r>
      <w:r w:rsidR="0071040D">
        <w:instrText xml:space="preserve"> INCLUDEPICTURE "https://kilala.vn/data/upload/article/6290/kimono%207.jpg" \* MERGEFORMATINET </w:instrText>
      </w:r>
      <w:r w:rsidR="0071040D">
        <w:fldChar w:fldCharType="separate"/>
      </w:r>
      <w:r w:rsidR="0071040D">
        <w:fldChar w:fldCharType="end"/>
      </w:r>
    </w:p>
    <w:p w14:paraId="5C94391A" w14:textId="341530AC" w:rsidR="006E2EEE" w:rsidRPr="006E2EEE" w:rsidRDefault="006E2EEE" w:rsidP="00E12F8C">
      <w:pPr>
        <w:spacing w:after="120" w:line="276" w:lineRule="auto"/>
        <w:jc w:val="both"/>
        <w:rPr>
          <w:rFonts w:cstheme="minorHAnsi"/>
          <w:color w:val="000000" w:themeColor="text1"/>
          <w:sz w:val="24"/>
          <w:szCs w:val="24"/>
          <w:lang w:val="vi-VN"/>
        </w:rPr>
      </w:pPr>
      <w:r w:rsidRPr="006E2EEE">
        <w:rPr>
          <w:rFonts w:cstheme="minorHAnsi"/>
          <w:b/>
          <w:bCs/>
          <w:color w:val="000000" w:themeColor="text1"/>
          <w:sz w:val="24"/>
          <w:szCs w:val="24"/>
          <w:lang w:val="vi-VN"/>
        </w:rPr>
        <w:t>Trưa:</w:t>
      </w:r>
      <w:r>
        <w:rPr>
          <w:rFonts w:cstheme="minorHAnsi"/>
          <w:color w:val="000000" w:themeColor="text1"/>
          <w:sz w:val="24"/>
          <w:szCs w:val="24"/>
          <w:lang w:val="vi-VN"/>
        </w:rPr>
        <w:t xml:space="preserve"> Đoàn ăn trưa tại nhà hàng địa phương, sau đó tham quan: </w:t>
      </w:r>
    </w:p>
    <w:p w14:paraId="6ACB5881" w14:textId="5BDF15E9" w:rsidR="00635ABF" w:rsidRPr="00635ABF" w:rsidRDefault="00635ABF" w:rsidP="00E12F8C">
      <w:pPr>
        <w:pStyle w:val="ListParagraph"/>
        <w:numPr>
          <w:ilvl w:val="0"/>
          <w:numId w:val="9"/>
        </w:numPr>
        <w:spacing w:after="120" w:line="276" w:lineRule="auto"/>
        <w:ind w:left="734" w:hanging="547"/>
        <w:contextualSpacing w:val="0"/>
        <w:jc w:val="both"/>
        <w:rPr>
          <w:rFonts w:cstheme="minorHAnsi"/>
          <w:color w:val="000000" w:themeColor="text1"/>
          <w:sz w:val="24"/>
          <w:szCs w:val="24"/>
        </w:rPr>
      </w:pPr>
      <w:r w:rsidRPr="00444D3F">
        <w:rPr>
          <w:b/>
          <w:bCs/>
          <w:color w:val="C00000"/>
          <w:sz w:val="24"/>
          <w:szCs w:val="24"/>
        </w:rPr>
        <w:t xml:space="preserve">Lâu đài </w:t>
      </w:r>
      <w:r w:rsidRPr="0071040D">
        <w:rPr>
          <w:b/>
          <w:bCs/>
          <w:color w:val="C00000"/>
          <w:sz w:val="24"/>
          <w:szCs w:val="24"/>
        </w:rPr>
        <w:t>Osaka:</w:t>
      </w:r>
      <w:r w:rsidRPr="0071040D">
        <w:rPr>
          <w:color w:val="C00000"/>
          <w:sz w:val="24"/>
          <w:szCs w:val="24"/>
        </w:rPr>
        <w:t xml:space="preserve"> </w:t>
      </w:r>
      <w:r w:rsidRPr="00635ABF">
        <w:rPr>
          <w:color w:val="000000"/>
          <w:sz w:val="24"/>
          <w:szCs w:val="24"/>
        </w:rPr>
        <w:t xml:space="preserve">Điểm du lịch nổi tiếng của Nhật Bản và là biểu tượng chính của thành phố Osaka. </w:t>
      </w:r>
      <w:r w:rsidRPr="00635ABF">
        <w:rPr>
          <w:i/>
          <w:iCs/>
          <w:color w:val="000000"/>
          <w:sz w:val="24"/>
          <w:szCs w:val="24"/>
        </w:rPr>
        <w:t>(Quý khách chụp hình bên ngoài</w:t>
      </w:r>
      <w:r>
        <w:rPr>
          <w:i/>
          <w:iCs/>
          <w:color w:val="000000"/>
          <w:sz w:val="24"/>
          <w:szCs w:val="24"/>
          <w:lang w:val="vi-VN"/>
        </w:rPr>
        <w:t>.</w:t>
      </w:r>
      <w:r w:rsidR="0071040D" w:rsidRPr="0071040D">
        <w:t xml:space="preserve"> </w:t>
      </w:r>
      <w:r w:rsidR="0071040D">
        <w:fldChar w:fldCharType="begin"/>
      </w:r>
      <w:r w:rsidR="0071040D">
        <w:instrText xml:space="preserve"> INCLUDEPICTURE "https://res.klook.com/images/fl_lossy.progressive,q_65/c_fill,w_1295,h_863/w_80,x_15,y_15,g_south_west,l_Klook_water_br_trans_yhcmh3/activities/r4xtxusj51sslsdflyep/V%C3%A9Th%C3%A0nhOsaka.jpg" \* MERGEFORMATINET </w:instrText>
      </w:r>
      <w:r w:rsidR="0071040D">
        <w:fldChar w:fldCharType="separate"/>
      </w:r>
      <w:r w:rsidR="0071040D">
        <w:fldChar w:fldCharType="end"/>
      </w:r>
    </w:p>
    <w:p w14:paraId="0F77E6FC" w14:textId="0DFE6B9A" w:rsidR="00635ABF" w:rsidRPr="00635ABF" w:rsidRDefault="00635ABF" w:rsidP="00E12F8C">
      <w:pPr>
        <w:pStyle w:val="ListParagraph"/>
        <w:numPr>
          <w:ilvl w:val="0"/>
          <w:numId w:val="9"/>
        </w:numPr>
        <w:spacing w:after="120" w:line="276" w:lineRule="auto"/>
        <w:ind w:left="734" w:hanging="547"/>
        <w:contextualSpacing w:val="0"/>
        <w:jc w:val="both"/>
        <w:rPr>
          <w:rFonts w:cstheme="minorHAnsi"/>
          <w:color w:val="000000" w:themeColor="text1"/>
          <w:sz w:val="24"/>
          <w:szCs w:val="24"/>
        </w:rPr>
      </w:pPr>
      <w:r w:rsidRPr="00635ABF">
        <w:rPr>
          <w:sz w:val="24"/>
          <w:szCs w:val="24"/>
        </w:rPr>
        <w:lastRenderedPageBreak/>
        <w:t xml:space="preserve">Đoàn tự do khám phá và mua sắm tại khu thương mại sầm uất </w:t>
      </w:r>
      <w:r w:rsidRPr="00444D3F">
        <w:rPr>
          <w:b/>
          <w:bCs/>
          <w:color w:val="C00000"/>
          <w:sz w:val="24"/>
          <w:szCs w:val="24"/>
        </w:rPr>
        <w:t xml:space="preserve">Shinsaibashi – Nippon Bashi </w:t>
      </w:r>
      <w:r w:rsidRPr="00635ABF">
        <w:rPr>
          <w:i/>
          <w:iCs/>
          <w:sz w:val="24"/>
          <w:szCs w:val="24"/>
        </w:rPr>
        <w:t>(nếu còn</w:t>
      </w:r>
    </w:p>
    <w:p w14:paraId="5521D6EC" w14:textId="54CA4BD6" w:rsidR="00635ABF" w:rsidRPr="0071040D" w:rsidRDefault="001027B3" w:rsidP="00E12F8C">
      <w:pPr>
        <w:spacing w:after="120" w:line="276" w:lineRule="auto"/>
        <w:jc w:val="both"/>
        <w:rPr>
          <w:rFonts w:cstheme="minorHAnsi"/>
          <w:iCs/>
          <w:sz w:val="24"/>
          <w:lang w:val="vi-VN"/>
        </w:rPr>
      </w:pPr>
      <w:r w:rsidRPr="00635ABF">
        <w:rPr>
          <w:rFonts w:cstheme="minorHAnsi"/>
          <w:b/>
          <w:color w:val="000000" w:themeColor="text1"/>
          <w:sz w:val="24"/>
          <w:szCs w:val="24"/>
        </w:rPr>
        <w:t>Tối:</w:t>
      </w:r>
      <w:r w:rsidR="00595633" w:rsidRPr="00635ABF">
        <w:rPr>
          <w:rFonts w:cstheme="minorHAnsi"/>
          <w:color w:val="000000" w:themeColor="text1"/>
          <w:sz w:val="24"/>
          <w:szCs w:val="24"/>
        </w:rPr>
        <w:t xml:space="preserve">    </w:t>
      </w:r>
      <w:r w:rsidR="00595633" w:rsidRPr="00635ABF">
        <w:rPr>
          <w:rFonts w:cstheme="minorHAnsi"/>
          <w:color w:val="000000" w:themeColor="text1"/>
          <w:sz w:val="24"/>
          <w:szCs w:val="24"/>
          <w:lang w:val="vi-VN"/>
        </w:rPr>
        <w:t xml:space="preserve"> </w:t>
      </w:r>
      <w:r w:rsidR="00F72291" w:rsidRPr="00635ABF">
        <w:rPr>
          <w:rFonts w:cstheme="minorHAnsi"/>
          <w:color w:val="000000" w:themeColor="text1"/>
          <w:sz w:val="24"/>
          <w:szCs w:val="24"/>
        </w:rPr>
        <w:t>Quý khách dùng bữa tối, nhận phòng khách sạn</w:t>
      </w:r>
      <w:r w:rsidR="00B111DF" w:rsidRPr="00635ABF">
        <w:rPr>
          <w:rFonts w:cstheme="minorHAnsi"/>
          <w:iCs/>
          <w:sz w:val="24"/>
        </w:rPr>
        <w:t>.</w:t>
      </w:r>
      <w:r w:rsidR="0071040D">
        <w:rPr>
          <w:rFonts w:cstheme="minorHAnsi"/>
          <w:iCs/>
          <w:sz w:val="24"/>
          <w:lang w:val="vi-VN"/>
        </w:rPr>
        <w:t xml:space="preserve"> </w:t>
      </w:r>
      <w:r w:rsidR="00635ABF">
        <w:rPr>
          <w:rFonts w:cstheme="minorHAnsi"/>
          <w:color w:val="000000" w:themeColor="text1"/>
          <w:sz w:val="24"/>
          <w:szCs w:val="24"/>
          <w:lang w:val="vi-VN"/>
        </w:rPr>
        <w:t>Nghỉ đêm tại</w:t>
      </w:r>
      <w:r w:rsidR="00635ABF" w:rsidRPr="00444D3F">
        <w:rPr>
          <w:rFonts w:cstheme="minorHAnsi"/>
          <w:color w:val="C00000"/>
          <w:sz w:val="24"/>
          <w:szCs w:val="24"/>
          <w:lang w:val="vi-VN"/>
        </w:rPr>
        <w:t xml:space="preserve"> </w:t>
      </w:r>
      <w:r w:rsidR="00635ABF" w:rsidRPr="006E2EEE">
        <w:rPr>
          <w:rFonts w:cstheme="minorHAnsi"/>
          <w:b/>
          <w:bCs/>
          <w:color w:val="C00000"/>
          <w:sz w:val="24"/>
          <w:szCs w:val="24"/>
          <w:lang w:val="vi-VN"/>
        </w:rPr>
        <w:t>Kansai</w:t>
      </w:r>
    </w:p>
    <w:p w14:paraId="770394CD" w14:textId="142F1981" w:rsidR="00F72291" w:rsidRPr="00A33D2A" w:rsidRDefault="001027B3" w:rsidP="00FF19E1">
      <w:pPr>
        <w:shd w:val="clear" w:color="auto" w:fill="C00000"/>
        <w:tabs>
          <w:tab w:val="right" w:pos="9360"/>
        </w:tabs>
        <w:spacing w:after="120"/>
        <w:jc w:val="both"/>
        <w:rPr>
          <w:rFonts w:cstheme="minorHAnsi"/>
          <w:b/>
          <w:bCs/>
          <w:sz w:val="28"/>
          <w:szCs w:val="24"/>
        </w:rPr>
      </w:pPr>
      <w:r>
        <w:rPr>
          <w:rFonts w:cstheme="minorHAnsi"/>
          <w:b/>
          <w:bCs/>
          <w:sz w:val="28"/>
          <w:szCs w:val="24"/>
        </w:rPr>
        <w:t xml:space="preserve"> </w:t>
      </w:r>
      <w:r w:rsidR="00F72291" w:rsidRPr="00A33D2A">
        <w:rPr>
          <w:rFonts w:cstheme="minorHAnsi"/>
          <w:b/>
          <w:bCs/>
          <w:sz w:val="28"/>
          <w:szCs w:val="24"/>
        </w:rPr>
        <w:t xml:space="preserve">NGÀY 6: </w:t>
      </w:r>
      <w:r w:rsidR="00635ABF">
        <w:rPr>
          <w:rFonts w:cstheme="minorHAnsi"/>
          <w:b/>
          <w:bCs/>
          <w:sz w:val="28"/>
          <w:szCs w:val="24"/>
        </w:rPr>
        <w:t>KANSAI</w:t>
      </w:r>
      <w:r w:rsidR="00F72291" w:rsidRPr="00A33D2A">
        <w:rPr>
          <w:rFonts w:cstheme="minorHAnsi"/>
          <w:b/>
          <w:bCs/>
          <w:sz w:val="28"/>
          <w:szCs w:val="24"/>
        </w:rPr>
        <w:t xml:space="preserve"> – TP. HCM</w:t>
      </w:r>
      <w:r w:rsidR="00F72291" w:rsidRPr="00A33D2A">
        <w:rPr>
          <w:rFonts w:cstheme="minorHAnsi"/>
          <w:b/>
          <w:bCs/>
          <w:sz w:val="28"/>
          <w:szCs w:val="24"/>
        </w:rPr>
        <w:tab/>
        <w:t>(</w:t>
      </w:r>
      <w:r w:rsidR="005E4CD7">
        <w:rPr>
          <w:rFonts w:cstheme="minorHAnsi"/>
          <w:b/>
          <w:bCs/>
          <w:sz w:val="28"/>
          <w:szCs w:val="24"/>
        </w:rPr>
        <w:t>SÁNG</w:t>
      </w:r>
      <w:r w:rsidR="00F72291" w:rsidRPr="00A33D2A">
        <w:rPr>
          <w:rFonts w:cstheme="minorHAnsi"/>
          <w:b/>
          <w:bCs/>
          <w:sz w:val="28"/>
          <w:szCs w:val="24"/>
        </w:rPr>
        <w:t>/</w:t>
      </w:r>
      <w:r w:rsidR="00635ABF">
        <w:rPr>
          <w:rFonts w:cstheme="minorHAnsi"/>
          <w:b/>
          <w:bCs/>
          <w:sz w:val="28"/>
          <w:szCs w:val="24"/>
        </w:rPr>
        <w:t>Ăn</w:t>
      </w:r>
      <w:r w:rsidR="00635ABF">
        <w:rPr>
          <w:rFonts w:cstheme="minorHAnsi"/>
          <w:b/>
          <w:bCs/>
          <w:sz w:val="28"/>
          <w:szCs w:val="24"/>
          <w:lang w:val="vi-VN"/>
        </w:rPr>
        <w:t xml:space="preserve"> nhẹ trên máy bay</w:t>
      </w:r>
      <w:r w:rsidR="00F72291" w:rsidRPr="00A33D2A">
        <w:rPr>
          <w:rFonts w:cstheme="minorHAnsi"/>
          <w:b/>
          <w:bCs/>
          <w:sz w:val="28"/>
          <w:szCs w:val="24"/>
        </w:rPr>
        <w:t>/</w:t>
      </w:r>
      <w:r w:rsidR="005E4CD7">
        <w:rPr>
          <w:rFonts w:cstheme="minorHAnsi"/>
          <w:b/>
          <w:bCs/>
          <w:sz w:val="28"/>
          <w:szCs w:val="24"/>
          <w:lang w:val="vi-VN"/>
        </w:rPr>
        <w:t>.</w:t>
      </w:r>
      <w:r w:rsidR="00F72291" w:rsidRPr="00A33D2A">
        <w:rPr>
          <w:rFonts w:cstheme="minorHAnsi"/>
          <w:b/>
          <w:bCs/>
          <w:sz w:val="28"/>
          <w:szCs w:val="24"/>
        </w:rPr>
        <w:t>)</w:t>
      </w:r>
    </w:p>
    <w:p w14:paraId="5F707016" w14:textId="4214BB40" w:rsidR="00FF19E1" w:rsidRPr="00FF19E1" w:rsidRDefault="001027B3" w:rsidP="00FF19E1">
      <w:pPr>
        <w:spacing w:after="120"/>
        <w:jc w:val="both"/>
        <w:rPr>
          <w:rFonts w:cstheme="minorHAnsi"/>
          <w:sz w:val="24"/>
        </w:rPr>
      </w:pPr>
      <w:r w:rsidRPr="001027B3">
        <w:rPr>
          <w:rFonts w:cstheme="minorHAnsi"/>
          <w:b/>
          <w:sz w:val="24"/>
          <w:szCs w:val="24"/>
        </w:rPr>
        <w:t>Sáng:</w:t>
      </w:r>
      <w:r w:rsidR="00FF19E1">
        <w:rPr>
          <w:rFonts w:cstheme="minorHAnsi"/>
          <w:sz w:val="24"/>
          <w:szCs w:val="24"/>
        </w:rPr>
        <w:t xml:space="preserve">   </w:t>
      </w:r>
      <w:r w:rsidR="00FF19E1" w:rsidRPr="00FF19E1">
        <w:rPr>
          <w:rFonts w:cstheme="minorHAnsi"/>
          <w:sz w:val="24"/>
        </w:rPr>
        <w:t xml:space="preserve">Quý khách dùng bữa sáng &amp; làm thủ tục trả phòng. Xe đưa Quý khách ra sân bay </w:t>
      </w:r>
      <w:r w:rsidR="00635ABF">
        <w:rPr>
          <w:rFonts w:cstheme="minorHAnsi"/>
          <w:sz w:val="24"/>
        </w:rPr>
        <w:t>Kansai</w:t>
      </w:r>
      <w:r w:rsidR="00FF19E1" w:rsidRPr="004C5426">
        <w:rPr>
          <w:rFonts w:cstheme="minorHAnsi"/>
          <w:b/>
          <w:bCs/>
          <w:color w:val="C00000"/>
          <w:sz w:val="24"/>
        </w:rPr>
        <w:t xml:space="preserve"> </w:t>
      </w:r>
      <w:r w:rsidR="00FF19E1" w:rsidRPr="00FF19E1">
        <w:rPr>
          <w:rFonts w:cstheme="minorHAnsi"/>
          <w:sz w:val="24"/>
        </w:rPr>
        <w:t xml:space="preserve">làm thủ tục đáp chuyến bay </w:t>
      </w:r>
      <w:r w:rsidR="00FF19E1" w:rsidRPr="00FF19E1">
        <w:rPr>
          <w:rFonts w:cstheme="minorHAnsi"/>
          <w:b/>
          <w:bCs/>
          <w:sz w:val="24"/>
        </w:rPr>
        <w:t>VN3</w:t>
      </w:r>
      <w:r w:rsidR="00635ABF">
        <w:rPr>
          <w:rFonts w:cstheme="minorHAnsi"/>
          <w:b/>
          <w:bCs/>
          <w:sz w:val="24"/>
          <w:lang w:val="vi-VN"/>
        </w:rPr>
        <w:t>31</w:t>
      </w:r>
      <w:r w:rsidR="00FF19E1" w:rsidRPr="00FF19E1">
        <w:rPr>
          <w:rFonts w:cstheme="minorHAnsi"/>
          <w:sz w:val="24"/>
        </w:rPr>
        <w:t xml:space="preserve"> về Thành phố Hồ Chí Minh khởi hành lúc </w:t>
      </w:r>
      <w:r w:rsidR="00635ABF">
        <w:rPr>
          <w:rFonts w:cstheme="minorHAnsi"/>
          <w:b/>
          <w:sz w:val="24"/>
          <w:lang w:val="vi-VN"/>
        </w:rPr>
        <w:t>10h30</w:t>
      </w:r>
      <w:r w:rsidR="00FF19E1" w:rsidRPr="00FF19E1">
        <w:rPr>
          <w:rFonts w:cstheme="minorHAnsi"/>
          <w:sz w:val="24"/>
        </w:rPr>
        <w:t>.</w:t>
      </w:r>
    </w:p>
    <w:p w14:paraId="378F9ACE" w14:textId="0CA03221" w:rsidR="003339C1" w:rsidRPr="00891C22" w:rsidRDefault="00FF19E1" w:rsidP="00891C22">
      <w:pPr>
        <w:spacing w:after="120"/>
        <w:jc w:val="both"/>
        <w:rPr>
          <w:rFonts w:cstheme="minorHAnsi"/>
          <w:sz w:val="24"/>
        </w:rPr>
      </w:pPr>
      <w:r w:rsidRPr="00FF19E1">
        <w:rPr>
          <w:rFonts w:cstheme="minorHAnsi"/>
          <w:b/>
          <w:bCs/>
          <w:sz w:val="24"/>
        </w:rPr>
        <w:t>1</w:t>
      </w:r>
      <w:r w:rsidR="00635ABF">
        <w:rPr>
          <w:rFonts w:cstheme="minorHAnsi"/>
          <w:b/>
          <w:bCs/>
          <w:sz w:val="24"/>
          <w:lang w:val="vi-VN"/>
        </w:rPr>
        <w:t>3</w:t>
      </w:r>
      <w:r w:rsidRPr="00FF19E1">
        <w:rPr>
          <w:rFonts w:cstheme="minorHAnsi"/>
          <w:b/>
          <w:bCs/>
          <w:sz w:val="24"/>
        </w:rPr>
        <w:t>h</w:t>
      </w:r>
      <w:r w:rsidR="00635ABF">
        <w:rPr>
          <w:rFonts w:cstheme="minorHAnsi"/>
          <w:b/>
          <w:bCs/>
          <w:sz w:val="24"/>
          <w:lang w:val="vi-VN"/>
        </w:rPr>
        <w:t>25</w:t>
      </w:r>
      <w:r w:rsidRPr="00FF19E1">
        <w:rPr>
          <w:rFonts w:cstheme="minorHAnsi"/>
          <w:sz w:val="24"/>
        </w:rPr>
        <w:t xml:space="preserve"> về đến sân bay Tân Sơn Nhất – Thành phố Hồ Chí Minh, kết thúc chương trình tour.</w:t>
      </w:r>
      <w:r w:rsidR="00891C22">
        <w:rPr>
          <w:rFonts w:cstheme="minorHAnsi"/>
          <w:sz w:val="24"/>
          <w:lang w:val="vi-VN"/>
        </w:rPr>
        <w:t xml:space="preserve"> </w:t>
      </w:r>
      <w:r w:rsidRPr="00FF19E1">
        <w:rPr>
          <w:rFonts w:cstheme="minorHAnsi"/>
          <w:sz w:val="24"/>
        </w:rPr>
        <w:t>Hướng dẫn viên cảm ơn và chào tạm biệt, hẹn gặp lại Quý khách.</w:t>
      </w:r>
    </w:p>
    <w:p w14:paraId="1B32AD26" w14:textId="77777777" w:rsidR="00FF19E1" w:rsidRPr="00595633" w:rsidRDefault="00FF19E1" w:rsidP="00FF19E1">
      <w:pPr>
        <w:spacing w:before="240"/>
        <w:jc w:val="center"/>
        <w:rPr>
          <w:rFonts w:cstheme="minorHAnsi"/>
          <w:i/>
          <w:iCs/>
          <w:color w:val="FF0000"/>
          <w:sz w:val="25"/>
          <w:szCs w:val="25"/>
        </w:rPr>
      </w:pPr>
      <w:r w:rsidRPr="00595633">
        <w:rPr>
          <w:rFonts w:cstheme="minorHAnsi"/>
          <w:i/>
          <w:iCs/>
          <w:color w:val="FF0000"/>
          <w:sz w:val="25"/>
          <w:szCs w:val="25"/>
        </w:rPr>
        <w:t xml:space="preserve">Chương trình tour có thể thay đổi phù hợp với tình hình giao thông, quy định Chính Phủ 2 nước, thời tiết thực tế hoặc sự thay đổi lịch bay do hãng hàng không. Công </w:t>
      </w:r>
      <w:r w:rsidRPr="00595633">
        <w:rPr>
          <w:rFonts w:cstheme="minorHAnsi"/>
          <w:i/>
          <w:iCs/>
          <w:color w:val="FF0000"/>
          <w:sz w:val="25"/>
          <w:szCs w:val="25"/>
          <w:lang w:val="vi-VN"/>
        </w:rPr>
        <w:t>t</w:t>
      </w:r>
      <w:r w:rsidRPr="00595633">
        <w:rPr>
          <w:rFonts w:cstheme="minorHAnsi"/>
          <w:i/>
          <w:iCs/>
          <w:color w:val="FF0000"/>
          <w:sz w:val="25"/>
          <w:szCs w:val="25"/>
        </w:rPr>
        <w:t>y được quyền thay đổi hoặc hủy bỏ bất kỳ điểm tham quan nào có thể gây ảnh hưởng đến sự an toàn của Quý khách.</w:t>
      </w:r>
    </w:p>
    <w:p w14:paraId="7754C1BD" w14:textId="77777777" w:rsidR="00E12F8C" w:rsidRDefault="00FF19E1" w:rsidP="00E12F8C">
      <w:pPr>
        <w:widowControl w:val="0"/>
        <w:jc w:val="center"/>
        <w:rPr>
          <w:rFonts w:cstheme="minorHAnsi"/>
          <w:i/>
          <w:iCs/>
          <w:color w:val="FF0000"/>
          <w:sz w:val="25"/>
          <w:szCs w:val="25"/>
          <w:lang w:val="vi-VN"/>
        </w:rPr>
      </w:pPr>
      <w:r w:rsidRPr="00595633">
        <w:rPr>
          <w:rFonts w:cstheme="minorHAnsi"/>
          <w:i/>
          <w:iCs/>
          <w:color w:val="FF0000"/>
          <w:sz w:val="25"/>
          <w:szCs w:val="25"/>
        </w:rPr>
        <w:t>Chúng tôi không nhận khách trên 75 tuổi, khách ngồi xe lăn. Khách từ 70 – 75 tuổi phải có người nhà đi cùng và làm giấy cam kết sức khỏe.</w:t>
      </w:r>
      <w:r w:rsidR="00891C22">
        <w:rPr>
          <w:rFonts w:cstheme="minorHAnsi"/>
          <w:i/>
          <w:iCs/>
          <w:color w:val="FF0000"/>
          <w:sz w:val="25"/>
          <w:szCs w:val="25"/>
          <w:lang w:val="vi-VN"/>
        </w:rPr>
        <w:t xml:space="preserve"> </w:t>
      </w:r>
      <w:r w:rsidRPr="00595633">
        <w:rPr>
          <w:rFonts w:cstheme="minorHAnsi"/>
          <w:i/>
          <w:iCs/>
          <w:color w:val="FF0000"/>
          <w:sz w:val="25"/>
          <w:szCs w:val="25"/>
        </w:rPr>
        <w:t xml:space="preserve">Chúng tôi không nhận khách mang thai từ </w:t>
      </w:r>
      <w:r w:rsidRPr="00595633">
        <w:rPr>
          <w:rFonts w:cstheme="minorHAnsi"/>
          <w:i/>
          <w:iCs/>
          <w:color w:val="FF0000"/>
          <w:sz w:val="25"/>
          <w:szCs w:val="25"/>
          <w:lang w:val="vi-VN"/>
        </w:rPr>
        <w:t>0</w:t>
      </w:r>
      <w:r w:rsidRPr="00595633">
        <w:rPr>
          <w:rFonts w:cstheme="minorHAnsi"/>
          <w:i/>
          <w:iCs/>
          <w:color w:val="FF0000"/>
          <w:sz w:val="25"/>
          <w:szCs w:val="25"/>
        </w:rPr>
        <w:t>5 tháng trở lên. Quý khách mang thai vui lòng thông báo với nhân viên khi đăng ký tour.</w:t>
      </w:r>
      <w:r w:rsidR="00E12F8C">
        <w:rPr>
          <w:rFonts w:cstheme="minorHAnsi"/>
          <w:i/>
          <w:iCs/>
          <w:color w:val="FF0000"/>
          <w:sz w:val="25"/>
          <w:szCs w:val="25"/>
          <w:lang w:val="vi-VN"/>
        </w:rPr>
        <w:t xml:space="preserve"> </w:t>
      </w:r>
    </w:p>
    <w:p w14:paraId="14A89362" w14:textId="38823C6C" w:rsidR="007D6360" w:rsidRPr="00E12F8C" w:rsidRDefault="00FF19E1" w:rsidP="00E12F8C">
      <w:pPr>
        <w:widowControl w:val="0"/>
        <w:jc w:val="center"/>
        <w:rPr>
          <w:rFonts w:cstheme="minorHAnsi"/>
          <w:i/>
          <w:iCs/>
          <w:color w:val="FF0000"/>
          <w:sz w:val="25"/>
          <w:szCs w:val="25"/>
        </w:rPr>
      </w:pPr>
      <w:r w:rsidRPr="00595633">
        <w:rPr>
          <w:rFonts w:cstheme="minorHAnsi"/>
          <w:i/>
          <w:iCs/>
          <w:color w:val="FF0000"/>
          <w:sz w:val="25"/>
          <w:szCs w:val="25"/>
        </w:rPr>
        <w:t xml:space="preserve">Chúng tôi không chịu trách nhiệm với việc từ chối xuất, nhập cảnh tại hải quan nước sở </w:t>
      </w:r>
      <w:r w:rsidRPr="00595633">
        <w:rPr>
          <w:rFonts w:cstheme="minorHAnsi"/>
          <w:i/>
          <w:iCs/>
          <w:color w:val="FF0000"/>
          <w:sz w:val="25"/>
          <w:szCs w:val="25"/>
          <w:lang w:val="vi-VN"/>
        </w:rPr>
        <w:t>tại</w:t>
      </w:r>
      <w:r w:rsidR="007D6360" w:rsidRPr="00595633">
        <w:rPr>
          <w:rFonts w:cstheme="minorHAnsi"/>
          <w:i/>
          <w:iCs/>
          <w:color w:val="FF0000"/>
          <w:sz w:val="25"/>
          <w:szCs w:val="25"/>
          <w:lang w:val="vi-VN"/>
        </w:rPr>
        <w:t>.</w:t>
      </w:r>
    </w:p>
    <w:tbl>
      <w:tblPr>
        <w:tblStyle w:val="TableGrid"/>
        <w:tblW w:w="10530" w:type="dxa"/>
        <w:tblInd w:w="-95" w:type="dxa"/>
        <w:tblLook w:val="04A0" w:firstRow="1" w:lastRow="0" w:firstColumn="1" w:lastColumn="0" w:noHBand="0" w:noVBand="1"/>
      </w:tblPr>
      <w:tblGrid>
        <w:gridCol w:w="4201"/>
        <w:gridCol w:w="6329"/>
      </w:tblGrid>
      <w:tr w:rsidR="00D9052E" w:rsidRPr="000A4949" w14:paraId="615D32FE" w14:textId="77777777" w:rsidTr="00180AD0">
        <w:tc>
          <w:tcPr>
            <w:tcW w:w="10530" w:type="dxa"/>
            <w:gridSpan w:val="2"/>
            <w:tcBorders>
              <w:top w:val="single" w:sz="4" w:space="0" w:color="002060"/>
              <w:bottom w:val="single" w:sz="4" w:space="0" w:color="002060"/>
            </w:tcBorders>
            <w:shd w:val="clear" w:color="auto" w:fill="0070C0"/>
          </w:tcPr>
          <w:p w14:paraId="222ADC96" w14:textId="77777777" w:rsidR="00D9052E" w:rsidRPr="000A4949" w:rsidRDefault="00D9052E" w:rsidP="00922EE5">
            <w:pPr>
              <w:ind w:right="29"/>
              <w:jc w:val="center"/>
              <w:rPr>
                <w:rFonts w:cstheme="minorHAnsi"/>
                <w:b/>
                <w:color w:val="002060"/>
                <w:sz w:val="28"/>
              </w:rPr>
            </w:pPr>
            <w:r w:rsidRPr="000A4949">
              <w:rPr>
                <w:rFonts w:cstheme="minorHAnsi"/>
                <w:b/>
                <w:color w:val="FFFFFF" w:themeColor="background1"/>
                <w:sz w:val="28"/>
              </w:rPr>
              <w:t>GIÁ TOUR BAO GỒM</w:t>
            </w:r>
          </w:p>
        </w:tc>
      </w:tr>
      <w:tr w:rsidR="00D9052E" w:rsidRPr="000A4949" w14:paraId="0703C9D0" w14:textId="77777777" w:rsidTr="00180AD0">
        <w:tc>
          <w:tcPr>
            <w:tcW w:w="10530" w:type="dxa"/>
            <w:gridSpan w:val="2"/>
            <w:tcBorders>
              <w:top w:val="single" w:sz="4" w:space="0" w:color="002060"/>
              <w:left w:val="single" w:sz="4" w:space="0" w:color="002060"/>
              <w:bottom w:val="single" w:sz="4" w:space="0" w:color="002060"/>
              <w:right w:val="single" w:sz="4" w:space="0" w:color="002060"/>
            </w:tcBorders>
          </w:tcPr>
          <w:p w14:paraId="4F7A2592" w14:textId="77777777" w:rsidR="007F4285" w:rsidRPr="00FF19E1" w:rsidRDefault="007F4285" w:rsidP="003339C1">
            <w:pPr>
              <w:pStyle w:val="ListParagraph"/>
              <w:numPr>
                <w:ilvl w:val="0"/>
                <w:numId w:val="14"/>
              </w:numPr>
              <w:spacing w:before="60" w:line="276" w:lineRule="auto"/>
              <w:ind w:left="519" w:right="29" w:hanging="346"/>
              <w:contextualSpacing w:val="0"/>
              <w:jc w:val="both"/>
              <w:rPr>
                <w:rFonts w:cstheme="minorHAnsi"/>
                <w:sz w:val="25"/>
                <w:szCs w:val="25"/>
              </w:rPr>
            </w:pPr>
            <w:r w:rsidRPr="00FF19E1">
              <w:rPr>
                <w:rFonts w:cstheme="minorHAnsi"/>
                <w:sz w:val="25"/>
                <w:szCs w:val="25"/>
              </w:rPr>
              <w:t>Phương tiện vận chuyển, xe đưa đón tham quan tại Nhật Bản.</w:t>
            </w:r>
          </w:p>
          <w:p w14:paraId="1C003014" w14:textId="77777777" w:rsidR="007F4285" w:rsidRPr="00FF19E1" w:rsidRDefault="007F4285" w:rsidP="003339C1">
            <w:pPr>
              <w:pStyle w:val="ListParagraph"/>
              <w:numPr>
                <w:ilvl w:val="0"/>
                <w:numId w:val="14"/>
              </w:numPr>
              <w:spacing w:line="276" w:lineRule="auto"/>
              <w:ind w:left="520" w:right="26" w:hanging="350"/>
              <w:jc w:val="both"/>
              <w:rPr>
                <w:rFonts w:cstheme="minorHAnsi"/>
                <w:sz w:val="25"/>
                <w:szCs w:val="25"/>
              </w:rPr>
            </w:pPr>
            <w:r w:rsidRPr="00FF19E1">
              <w:rPr>
                <w:rFonts w:cstheme="minorHAnsi"/>
                <w:sz w:val="25"/>
                <w:szCs w:val="25"/>
              </w:rPr>
              <w:t>Vé máy bay khứ hồi theo hãng hàng không Vietnam Airlines.</w:t>
            </w:r>
          </w:p>
          <w:p w14:paraId="4E41212B" w14:textId="413788AE" w:rsidR="007F4285" w:rsidRPr="00FF19E1" w:rsidRDefault="007F4285" w:rsidP="003339C1">
            <w:pPr>
              <w:pStyle w:val="ListParagraph"/>
              <w:numPr>
                <w:ilvl w:val="0"/>
                <w:numId w:val="14"/>
              </w:numPr>
              <w:spacing w:line="276" w:lineRule="auto"/>
              <w:ind w:left="520" w:right="26" w:hanging="350"/>
              <w:jc w:val="both"/>
              <w:rPr>
                <w:rFonts w:cstheme="minorHAnsi"/>
                <w:sz w:val="25"/>
                <w:szCs w:val="25"/>
              </w:rPr>
            </w:pPr>
            <w:r w:rsidRPr="00FF19E1">
              <w:rPr>
                <w:rFonts w:cstheme="minorHAnsi"/>
                <w:sz w:val="25"/>
                <w:szCs w:val="25"/>
              </w:rPr>
              <w:t>Bao gồm hành lý kí gửi 46kg (chia làm 2 kiện), xách tay 1</w:t>
            </w:r>
            <w:r w:rsidR="002E7262">
              <w:rPr>
                <w:rFonts w:cstheme="minorHAnsi"/>
                <w:sz w:val="25"/>
                <w:szCs w:val="25"/>
                <w:lang w:val="vi-VN"/>
              </w:rPr>
              <w:t>0</w:t>
            </w:r>
            <w:r w:rsidRPr="00FF19E1">
              <w:rPr>
                <w:rFonts w:cstheme="minorHAnsi"/>
                <w:sz w:val="25"/>
                <w:szCs w:val="25"/>
              </w:rPr>
              <w:t>kg.</w:t>
            </w:r>
          </w:p>
          <w:p w14:paraId="33A2476A" w14:textId="692B12F2" w:rsidR="007F4285" w:rsidRPr="00FF19E1" w:rsidRDefault="007F4285" w:rsidP="003339C1">
            <w:pPr>
              <w:pStyle w:val="ListParagraph"/>
              <w:numPr>
                <w:ilvl w:val="0"/>
                <w:numId w:val="14"/>
              </w:numPr>
              <w:spacing w:line="276" w:lineRule="auto"/>
              <w:ind w:left="520" w:right="26" w:hanging="350"/>
              <w:jc w:val="both"/>
              <w:rPr>
                <w:rFonts w:cstheme="minorHAnsi"/>
                <w:sz w:val="25"/>
                <w:szCs w:val="25"/>
              </w:rPr>
            </w:pPr>
            <w:r w:rsidRPr="00FF19E1">
              <w:rPr>
                <w:rFonts w:cstheme="minorHAnsi"/>
                <w:sz w:val="25"/>
                <w:szCs w:val="25"/>
              </w:rPr>
              <w:t xml:space="preserve">Khách sạn tiêu chuẩn </w:t>
            </w:r>
            <w:r w:rsidR="00635ABF">
              <w:rPr>
                <w:rFonts w:cstheme="minorHAnsi"/>
                <w:sz w:val="25"/>
                <w:szCs w:val="25"/>
                <w:lang w:val="vi-VN"/>
              </w:rPr>
              <w:t>3,</w:t>
            </w:r>
            <w:r w:rsidRPr="00FF19E1">
              <w:rPr>
                <w:rFonts w:cstheme="minorHAnsi"/>
                <w:sz w:val="25"/>
                <w:szCs w:val="25"/>
              </w:rPr>
              <w:t>4 sao</w:t>
            </w:r>
            <w:r w:rsidR="00635ABF">
              <w:rPr>
                <w:rFonts w:cstheme="minorHAnsi"/>
                <w:sz w:val="25"/>
                <w:szCs w:val="25"/>
                <w:lang w:val="vi-VN"/>
              </w:rPr>
              <w:t xml:space="preserve"> ( Nhật Bản thường không có phongf Double, công ty sẽ bố trí phòng Twin thay thế)</w:t>
            </w:r>
          </w:p>
          <w:p w14:paraId="739A6A59" w14:textId="70C2F789" w:rsidR="007F4285" w:rsidRPr="00FF19E1" w:rsidRDefault="007F4285" w:rsidP="003339C1">
            <w:pPr>
              <w:pStyle w:val="ListParagraph"/>
              <w:numPr>
                <w:ilvl w:val="0"/>
                <w:numId w:val="14"/>
              </w:numPr>
              <w:spacing w:line="276" w:lineRule="auto"/>
              <w:ind w:left="520" w:right="26" w:hanging="350"/>
              <w:jc w:val="both"/>
              <w:rPr>
                <w:rFonts w:cstheme="minorHAnsi"/>
                <w:sz w:val="25"/>
                <w:szCs w:val="25"/>
              </w:rPr>
            </w:pPr>
            <w:r w:rsidRPr="00FF19E1">
              <w:rPr>
                <w:rFonts w:cstheme="minorHAnsi"/>
                <w:sz w:val="25"/>
                <w:szCs w:val="25"/>
              </w:rPr>
              <w:t>Ăn uống (sáng, trưa, chiều) theo chương trình. Bao gồm 1 bữa đặc sản bò Kobe</w:t>
            </w:r>
            <w:r w:rsidR="002E7262">
              <w:rPr>
                <w:rFonts w:cstheme="minorHAnsi"/>
                <w:sz w:val="25"/>
                <w:szCs w:val="25"/>
                <w:lang w:val="vi-VN"/>
              </w:rPr>
              <w:t>, 1 bữa cua tuyết.</w:t>
            </w:r>
          </w:p>
          <w:p w14:paraId="05EEC50F" w14:textId="77777777" w:rsidR="007F4285" w:rsidRPr="00FF19E1" w:rsidRDefault="007F4285" w:rsidP="003339C1">
            <w:pPr>
              <w:pStyle w:val="ListParagraph"/>
              <w:numPr>
                <w:ilvl w:val="0"/>
                <w:numId w:val="14"/>
              </w:numPr>
              <w:spacing w:line="276" w:lineRule="auto"/>
              <w:ind w:left="520" w:right="26" w:hanging="350"/>
              <w:jc w:val="both"/>
              <w:rPr>
                <w:rFonts w:cstheme="minorHAnsi"/>
                <w:sz w:val="25"/>
                <w:szCs w:val="25"/>
              </w:rPr>
            </w:pPr>
            <w:r w:rsidRPr="00FF19E1">
              <w:rPr>
                <w:rFonts w:cstheme="minorHAnsi"/>
                <w:sz w:val="25"/>
                <w:szCs w:val="25"/>
              </w:rPr>
              <w:t>Vé tham quan du lịch có trong chương trình.</w:t>
            </w:r>
          </w:p>
          <w:p w14:paraId="340A7324" w14:textId="16D1619A" w:rsidR="007F4285" w:rsidRPr="00FF19E1" w:rsidRDefault="007F4285" w:rsidP="003339C1">
            <w:pPr>
              <w:pStyle w:val="ListParagraph"/>
              <w:numPr>
                <w:ilvl w:val="0"/>
                <w:numId w:val="14"/>
              </w:numPr>
              <w:spacing w:line="276" w:lineRule="auto"/>
              <w:ind w:left="520" w:right="26" w:hanging="350"/>
              <w:jc w:val="both"/>
              <w:rPr>
                <w:rFonts w:cstheme="minorHAnsi"/>
                <w:sz w:val="25"/>
                <w:szCs w:val="25"/>
              </w:rPr>
            </w:pPr>
            <w:r w:rsidRPr="00FF19E1">
              <w:rPr>
                <w:rFonts w:cstheme="minorHAnsi"/>
                <w:sz w:val="25"/>
                <w:szCs w:val="25"/>
              </w:rPr>
              <w:t>Bảo hiểm du lịch, mức bồi hoàn tối đa 1.</w:t>
            </w:r>
            <w:r w:rsidR="00635ABF">
              <w:rPr>
                <w:rFonts w:cstheme="minorHAnsi"/>
                <w:sz w:val="25"/>
                <w:szCs w:val="25"/>
                <w:lang w:val="vi-VN"/>
              </w:rPr>
              <w:t>0</w:t>
            </w:r>
            <w:r w:rsidRPr="00FF19E1">
              <w:rPr>
                <w:rFonts w:cstheme="minorHAnsi"/>
                <w:sz w:val="25"/>
                <w:szCs w:val="25"/>
              </w:rPr>
              <w:t>00.000.000 vnđ/ trường hợp.</w:t>
            </w:r>
          </w:p>
          <w:p w14:paraId="0FF009BE" w14:textId="77777777" w:rsidR="007F4285" w:rsidRPr="00FF19E1" w:rsidRDefault="007F4285" w:rsidP="003339C1">
            <w:pPr>
              <w:pStyle w:val="ListParagraph"/>
              <w:numPr>
                <w:ilvl w:val="0"/>
                <w:numId w:val="14"/>
              </w:numPr>
              <w:spacing w:line="276" w:lineRule="auto"/>
              <w:ind w:left="520" w:right="26" w:hanging="350"/>
              <w:jc w:val="both"/>
              <w:rPr>
                <w:rFonts w:cstheme="minorHAnsi"/>
                <w:sz w:val="25"/>
                <w:szCs w:val="25"/>
              </w:rPr>
            </w:pPr>
            <w:r w:rsidRPr="00FF19E1">
              <w:rPr>
                <w:rFonts w:cstheme="minorHAnsi"/>
                <w:sz w:val="25"/>
                <w:szCs w:val="25"/>
              </w:rPr>
              <w:t>Hướng dẫn viên du lịch suốt tuyến.</w:t>
            </w:r>
          </w:p>
          <w:p w14:paraId="06B27373" w14:textId="2B2B0CD9" w:rsidR="0071040D" w:rsidRPr="00E12F8C" w:rsidRDefault="007F4285" w:rsidP="00E12F8C">
            <w:pPr>
              <w:pStyle w:val="ListParagraph"/>
              <w:numPr>
                <w:ilvl w:val="0"/>
                <w:numId w:val="14"/>
              </w:numPr>
              <w:spacing w:after="120" w:line="276" w:lineRule="auto"/>
              <w:ind w:left="519" w:right="29" w:hanging="346"/>
              <w:contextualSpacing w:val="0"/>
              <w:rPr>
                <w:rFonts w:cstheme="minorHAnsi"/>
                <w:sz w:val="24"/>
              </w:rPr>
            </w:pPr>
            <w:r w:rsidRPr="00FF19E1">
              <w:rPr>
                <w:rFonts w:cstheme="minorHAnsi"/>
                <w:sz w:val="25"/>
                <w:szCs w:val="25"/>
              </w:rPr>
              <w:t>Visa nhập cảnh Nhật Bản.</w:t>
            </w:r>
          </w:p>
        </w:tc>
      </w:tr>
      <w:tr w:rsidR="00D9052E" w:rsidRPr="000A4949" w14:paraId="4295985F" w14:textId="77777777" w:rsidTr="00180AD0">
        <w:tc>
          <w:tcPr>
            <w:tcW w:w="10530" w:type="dxa"/>
            <w:gridSpan w:val="2"/>
            <w:tcBorders>
              <w:top w:val="single" w:sz="4" w:space="0" w:color="002060"/>
              <w:left w:val="single" w:sz="4" w:space="0" w:color="002060"/>
              <w:bottom w:val="single" w:sz="4" w:space="0" w:color="002060"/>
              <w:right w:val="single" w:sz="4" w:space="0" w:color="002060"/>
            </w:tcBorders>
            <w:shd w:val="clear" w:color="auto" w:fill="0070C0"/>
          </w:tcPr>
          <w:p w14:paraId="3761EB88" w14:textId="77777777" w:rsidR="00D9052E" w:rsidRPr="000A4949" w:rsidRDefault="00D9052E" w:rsidP="00922EE5">
            <w:pPr>
              <w:ind w:right="29"/>
              <w:jc w:val="center"/>
              <w:rPr>
                <w:rFonts w:cstheme="minorHAnsi"/>
                <w:b/>
                <w:color w:val="FFFFFF" w:themeColor="background1"/>
                <w:sz w:val="28"/>
              </w:rPr>
            </w:pPr>
            <w:r w:rsidRPr="000A4949">
              <w:rPr>
                <w:rFonts w:cstheme="minorHAnsi"/>
                <w:b/>
                <w:color w:val="FFFFFF" w:themeColor="background1"/>
                <w:sz w:val="28"/>
              </w:rPr>
              <w:t>GIÁ TOUR CHƯA BAO GỒM</w:t>
            </w:r>
          </w:p>
        </w:tc>
      </w:tr>
      <w:tr w:rsidR="00D9052E" w:rsidRPr="000A4949" w14:paraId="2509D4D9" w14:textId="77777777" w:rsidTr="00180AD0">
        <w:tc>
          <w:tcPr>
            <w:tcW w:w="10530" w:type="dxa"/>
            <w:gridSpan w:val="2"/>
            <w:tcBorders>
              <w:top w:val="single" w:sz="4" w:space="0" w:color="002060"/>
              <w:left w:val="single" w:sz="4" w:space="0" w:color="002060"/>
              <w:bottom w:val="single" w:sz="4" w:space="0" w:color="002060"/>
              <w:right w:val="single" w:sz="4" w:space="0" w:color="002060"/>
            </w:tcBorders>
          </w:tcPr>
          <w:p w14:paraId="000357CC" w14:textId="0C69773D" w:rsidR="00D9052E" w:rsidRPr="00FF19E1" w:rsidRDefault="00D9052E" w:rsidP="003339C1">
            <w:pPr>
              <w:numPr>
                <w:ilvl w:val="0"/>
                <w:numId w:val="15"/>
              </w:numPr>
              <w:spacing w:before="60" w:line="276" w:lineRule="auto"/>
              <w:ind w:left="518" w:right="29"/>
              <w:jc w:val="both"/>
              <w:rPr>
                <w:rFonts w:cstheme="minorHAnsi"/>
                <w:color w:val="C00000"/>
                <w:sz w:val="25"/>
                <w:szCs w:val="25"/>
              </w:rPr>
            </w:pPr>
            <w:r w:rsidRPr="00FF19E1">
              <w:rPr>
                <w:rFonts w:cstheme="minorHAnsi"/>
                <w:sz w:val="25"/>
                <w:szCs w:val="25"/>
              </w:rPr>
              <w:t xml:space="preserve">Tiền bồi dưỡng hướng dẫn viên &amp; tài xế địa phương: </w:t>
            </w:r>
            <w:r w:rsidR="00635ABF">
              <w:rPr>
                <w:rFonts w:cstheme="minorHAnsi"/>
                <w:b/>
                <w:color w:val="C00000"/>
                <w:sz w:val="25"/>
                <w:szCs w:val="25"/>
                <w:lang w:val="vi-VN"/>
              </w:rPr>
              <w:t>1.0</w:t>
            </w:r>
            <w:r w:rsidR="002E7262">
              <w:rPr>
                <w:rFonts w:cstheme="minorHAnsi"/>
                <w:b/>
                <w:color w:val="C00000"/>
                <w:sz w:val="25"/>
                <w:szCs w:val="25"/>
                <w:lang w:val="vi-VN"/>
              </w:rPr>
              <w:t>0</w:t>
            </w:r>
            <w:r w:rsidRPr="004C5426">
              <w:rPr>
                <w:rFonts w:cstheme="minorHAnsi"/>
                <w:b/>
                <w:color w:val="C00000"/>
                <w:sz w:val="25"/>
                <w:szCs w:val="25"/>
              </w:rPr>
              <w:t>0.000 vnđ/khách/</w:t>
            </w:r>
            <w:r w:rsidR="002E7262">
              <w:rPr>
                <w:rFonts w:cstheme="minorHAnsi"/>
                <w:b/>
                <w:color w:val="C00000"/>
                <w:sz w:val="25"/>
                <w:szCs w:val="25"/>
                <w:lang w:val="vi-VN"/>
              </w:rPr>
              <w:t>tour</w:t>
            </w:r>
            <w:r w:rsidR="00FF19E1" w:rsidRPr="004C5426">
              <w:rPr>
                <w:rFonts w:cstheme="minorHAnsi"/>
                <w:b/>
                <w:color w:val="C00000"/>
                <w:sz w:val="25"/>
                <w:szCs w:val="25"/>
                <w:lang w:val="vi-VN"/>
              </w:rPr>
              <w:t xml:space="preserve"> </w:t>
            </w:r>
          </w:p>
          <w:p w14:paraId="1B4BD413" w14:textId="3CBE3CE2" w:rsidR="00D9052E" w:rsidRPr="00FF19E1" w:rsidRDefault="00D9052E" w:rsidP="003339C1">
            <w:pPr>
              <w:pStyle w:val="ListParagraph"/>
              <w:numPr>
                <w:ilvl w:val="0"/>
                <w:numId w:val="15"/>
              </w:numPr>
              <w:spacing w:line="276" w:lineRule="auto"/>
              <w:ind w:left="520" w:right="26"/>
              <w:jc w:val="both"/>
              <w:rPr>
                <w:rFonts w:cstheme="minorHAnsi"/>
                <w:sz w:val="25"/>
                <w:szCs w:val="25"/>
              </w:rPr>
            </w:pPr>
            <w:r w:rsidRPr="00FF19E1">
              <w:rPr>
                <w:rFonts w:cstheme="minorHAnsi"/>
                <w:sz w:val="25"/>
                <w:szCs w:val="25"/>
              </w:rPr>
              <w:t xml:space="preserve">Phụ thu phòng đơn: </w:t>
            </w:r>
            <w:r w:rsidR="00635ABF">
              <w:rPr>
                <w:rFonts w:cstheme="minorHAnsi"/>
                <w:b/>
                <w:bCs/>
                <w:color w:val="C00000"/>
                <w:sz w:val="25"/>
                <w:szCs w:val="25"/>
                <w:lang w:val="vi-VN"/>
              </w:rPr>
              <w:t>7.18</w:t>
            </w:r>
            <w:r w:rsidRPr="004C5426">
              <w:rPr>
                <w:rFonts w:cstheme="minorHAnsi"/>
                <w:b/>
                <w:bCs/>
                <w:color w:val="C00000"/>
                <w:sz w:val="25"/>
                <w:szCs w:val="25"/>
              </w:rPr>
              <w:t>0.000 vnđ/khách</w:t>
            </w:r>
            <w:r w:rsidR="00635ABF">
              <w:rPr>
                <w:rFonts w:cstheme="minorHAnsi"/>
                <w:b/>
                <w:bCs/>
                <w:color w:val="C00000"/>
                <w:sz w:val="25"/>
                <w:szCs w:val="25"/>
                <w:lang w:val="vi-VN"/>
              </w:rPr>
              <w:t>/tour</w:t>
            </w:r>
          </w:p>
          <w:p w14:paraId="4713A1C3" w14:textId="77777777" w:rsidR="00D9052E" w:rsidRPr="00FF19E1" w:rsidRDefault="00D9052E" w:rsidP="003339C1">
            <w:pPr>
              <w:pStyle w:val="ListParagraph"/>
              <w:numPr>
                <w:ilvl w:val="0"/>
                <w:numId w:val="15"/>
              </w:numPr>
              <w:spacing w:line="276" w:lineRule="auto"/>
              <w:ind w:left="520" w:right="26"/>
              <w:jc w:val="both"/>
              <w:rPr>
                <w:rFonts w:cstheme="minorHAnsi"/>
                <w:sz w:val="25"/>
                <w:szCs w:val="25"/>
              </w:rPr>
            </w:pPr>
            <w:r w:rsidRPr="00FF19E1">
              <w:rPr>
                <w:rFonts w:cstheme="minorHAnsi"/>
                <w:sz w:val="25"/>
                <w:szCs w:val="25"/>
              </w:rPr>
              <w:t>Các chi phí cá nhân &amp; ăn uống ngoài chương trình.</w:t>
            </w:r>
          </w:p>
          <w:p w14:paraId="23E34695" w14:textId="77777777" w:rsidR="00E12F8C" w:rsidRPr="00180AD0" w:rsidRDefault="00D9052E" w:rsidP="00180AD0">
            <w:pPr>
              <w:pStyle w:val="ListParagraph"/>
              <w:numPr>
                <w:ilvl w:val="0"/>
                <w:numId w:val="15"/>
              </w:numPr>
              <w:spacing w:after="120" w:line="276" w:lineRule="auto"/>
              <w:ind w:left="518" w:right="29"/>
              <w:contextualSpacing w:val="0"/>
              <w:jc w:val="both"/>
              <w:rPr>
                <w:rFonts w:cstheme="minorHAnsi"/>
                <w:b/>
                <w:color w:val="002060"/>
                <w:sz w:val="24"/>
              </w:rPr>
            </w:pPr>
            <w:r w:rsidRPr="00FF19E1">
              <w:rPr>
                <w:rFonts w:cstheme="minorHAnsi"/>
                <w:sz w:val="25"/>
                <w:szCs w:val="25"/>
              </w:rPr>
              <w:t>Các chi phí không nằm trong danh mục đã “bao gồm” trên.</w:t>
            </w:r>
          </w:p>
          <w:p w14:paraId="57319ABB" w14:textId="3CB5EF2D" w:rsidR="00180AD0" w:rsidRPr="00180AD0" w:rsidRDefault="00180AD0" w:rsidP="00180AD0">
            <w:pPr>
              <w:pStyle w:val="ListParagraph"/>
              <w:spacing w:after="120" w:line="276" w:lineRule="auto"/>
              <w:ind w:left="518" w:right="29"/>
              <w:contextualSpacing w:val="0"/>
              <w:jc w:val="both"/>
              <w:rPr>
                <w:rFonts w:cstheme="minorHAnsi"/>
                <w:b/>
                <w:color w:val="002060"/>
                <w:sz w:val="24"/>
              </w:rPr>
            </w:pPr>
          </w:p>
        </w:tc>
      </w:tr>
      <w:tr w:rsidR="00D9052E" w:rsidRPr="000A4949" w14:paraId="346A64DA" w14:textId="77777777" w:rsidTr="00180AD0">
        <w:tc>
          <w:tcPr>
            <w:tcW w:w="10530" w:type="dxa"/>
            <w:gridSpan w:val="2"/>
            <w:tcBorders>
              <w:top w:val="single" w:sz="4" w:space="0" w:color="002060"/>
              <w:left w:val="single" w:sz="4" w:space="0" w:color="002060"/>
              <w:bottom w:val="single" w:sz="4" w:space="0" w:color="002060"/>
              <w:right w:val="single" w:sz="4" w:space="0" w:color="002060"/>
            </w:tcBorders>
            <w:shd w:val="clear" w:color="auto" w:fill="0070C0"/>
          </w:tcPr>
          <w:p w14:paraId="0537454E" w14:textId="77777777" w:rsidR="00D9052E" w:rsidRPr="000A4949" w:rsidRDefault="00D9052E" w:rsidP="00922EE5">
            <w:pPr>
              <w:ind w:right="29"/>
              <w:jc w:val="center"/>
              <w:rPr>
                <w:rFonts w:cstheme="minorHAnsi"/>
                <w:b/>
                <w:color w:val="FFFFFF" w:themeColor="background1"/>
                <w:sz w:val="28"/>
              </w:rPr>
            </w:pPr>
            <w:r w:rsidRPr="000A4949">
              <w:rPr>
                <w:rFonts w:cstheme="minorHAnsi"/>
                <w:b/>
                <w:color w:val="FFFFFF" w:themeColor="background1"/>
                <w:sz w:val="28"/>
              </w:rPr>
              <w:lastRenderedPageBreak/>
              <w:t>ĐẶT CỌC</w:t>
            </w:r>
          </w:p>
        </w:tc>
      </w:tr>
      <w:tr w:rsidR="00D9052E" w:rsidRPr="000A4949" w14:paraId="50754879" w14:textId="77777777" w:rsidTr="00180AD0">
        <w:tc>
          <w:tcPr>
            <w:tcW w:w="10530" w:type="dxa"/>
            <w:gridSpan w:val="2"/>
            <w:tcBorders>
              <w:top w:val="single" w:sz="4" w:space="0" w:color="002060"/>
              <w:left w:val="single" w:sz="4" w:space="0" w:color="002060"/>
              <w:bottom w:val="single" w:sz="4" w:space="0" w:color="002060"/>
              <w:right w:val="single" w:sz="4" w:space="0" w:color="002060"/>
            </w:tcBorders>
          </w:tcPr>
          <w:p w14:paraId="70ABDCC7" w14:textId="15DDF8A4" w:rsidR="00D9052E" w:rsidRPr="00DF4D62" w:rsidRDefault="00D9052E" w:rsidP="003339C1">
            <w:pPr>
              <w:pStyle w:val="ListParagraph"/>
              <w:numPr>
                <w:ilvl w:val="0"/>
                <w:numId w:val="16"/>
              </w:numPr>
              <w:spacing w:before="60" w:line="276" w:lineRule="auto"/>
              <w:ind w:left="518" w:right="29"/>
              <w:rPr>
                <w:rFonts w:cstheme="minorHAnsi"/>
                <w:sz w:val="25"/>
                <w:szCs w:val="25"/>
              </w:rPr>
            </w:pPr>
            <w:r w:rsidRPr="00DF4D62">
              <w:rPr>
                <w:rFonts w:cstheme="minorHAnsi"/>
                <w:sz w:val="25"/>
                <w:szCs w:val="25"/>
              </w:rPr>
              <w:t xml:space="preserve">Đặt cọc đợt 1 khi đăng ký tour: </w:t>
            </w:r>
            <w:r w:rsidR="00444D3F">
              <w:rPr>
                <w:rFonts w:cstheme="minorHAnsi"/>
                <w:b/>
                <w:color w:val="FF0000"/>
                <w:sz w:val="25"/>
                <w:szCs w:val="25"/>
                <w:lang w:val="vi-VN"/>
              </w:rPr>
              <w:t>20.</w:t>
            </w:r>
            <w:r w:rsidRPr="00DF4D62">
              <w:rPr>
                <w:rFonts w:cstheme="minorHAnsi"/>
                <w:b/>
                <w:color w:val="FF0000"/>
                <w:sz w:val="25"/>
                <w:szCs w:val="25"/>
              </w:rPr>
              <w:t>000.000vnđ</w:t>
            </w:r>
          </w:p>
          <w:p w14:paraId="1ED204F3" w14:textId="77777777" w:rsidR="00D9052E" w:rsidRPr="00A71697" w:rsidRDefault="00D9052E" w:rsidP="003306E9">
            <w:pPr>
              <w:pStyle w:val="ListParagraph"/>
              <w:numPr>
                <w:ilvl w:val="0"/>
                <w:numId w:val="16"/>
              </w:numPr>
              <w:spacing w:after="120" w:line="276" w:lineRule="auto"/>
              <w:ind w:left="518" w:right="29"/>
              <w:contextualSpacing w:val="0"/>
              <w:rPr>
                <w:rFonts w:cstheme="minorHAnsi"/>
                <w:sz w:val="24"/>
              </w:rPr>
            </w:pPr>
            <w:r w:rsidRPr="00DF4D62">
              <w:rPr>
                <w:rFonts w:cstheme="minorHAnsi"/>
                <w:sz w:val="25"/>
                <w:szCs w:val="25"/>
              </w:rPr>
              <w:t>Thanh toán số tiền còn lại khi LSQ Nhật Bản ra Visa</w:t>
            </w:r>
            <w:r w:rsidR="00DF5468" w:rsidRPr="00DF4D62">
              <w:rPr>
                <w:rFonts w:cstheme="minorHAnsi"/>
                <w:sz w:val="25"/>
                <w:szCs w:val="25"/>
              </w:rPr>
              <w:t>, trường hợp visa ra cận ngày</w:t>
            </w:r>
            <w:r w:rsidR="00FD2807" w:rsidRPr="00DF4D62">
              <w:rPr>
                <w:rFonts w:cstheme="minorHAnsi"/>
                <w:sz w:val="25"/>
                <w:szCs w:val="25"/>
              </w:rPr>
              <w:t xml:space="preserve"> -</w:t>
            </w:r>
            <w:r w:rsidR="00DF5468" w:rsidRPr="00DF4D62">
              <w:rPr>
                <w:rFonts w:cstheme="minorHAnsi"/>
                <w:sz w:val="25"/>
                <w:szCs w:val="25"/>
              </w:rPr>
              <w:t xml:space="preserve"> vui lòng thanh toán trước</w:t>
            </w:r>
            <w:r w:rsidR="00837D49" w:rsidRPr="00DF4D62">
              <w:rPr>
                <w:rFonts w:cstheme="minorHAnsi"/>
                <w:sz w:val="25"/>
                <w:szCs w:val="25"/>
              </w:rPr>
              <w:t xml:space="preserve"> ngày khởi hành</w:t>
            </w:r>
            <w:r w:rsidR="00DF5468" w:rsidRPr="00DF4D62">
              <w:rPr>
                <w:rFonts w:cstheme="minorHAnsi"/>
                <w:sz w:val="25"/>
                <w:szCs w:val="25"/>
              </w:rPr>
              <w:t xml:space="preserve"> 15 ngày</w:t>
            </w:r>
            <w:r w:rsidR="00837D49" w:rsidRPr="00DF4D62">
              <w:rPr>
                <w:rFonts w:cstheme="minorHAnsi"/>
                <w:sz w:val="25"/>
                <w:szCs w:val="25"/>
              </w:rPr>
              <w:t>.</w:t>
            </w:r>
          </w:p>
          <w:p w14:paraId="0C41B97B" w14:textId="7D9A75E4" w:rsidR="00A71697" w:rsidRPr="000A4949" w:rsidRDefault="00A71697" w:rsidP="003306E9">
            <w:pPr>
              <w:pStyle w:val="ListParagraph"/>
              <w:numPr>
                <w:ilvl w:val="0"/>
                <w:numId w:val="16"/>
              </w:numPr>
              <w:spacing w:after="120" w:line="276" w:lineRule="auto"/>
              <w:ind w:left="518" w:right="29"/>
              <w:contextualSpacing w:val="0"/>
              <w:rPr>
                <w:rFonts w:cstheme="minorHAnsi"/>
                <w:sz w:val="24"/>
              </w:rPr>
            </w:pPr>
            <w:r>
              <w:rPr>
                <w:rFonts w:cstheme="minorHAnsi"/>
                <w:sz w:val="24"/>
                <w:lang w:val="vi-VN"/>
              </w:rPr>
              <w:t>Công ty sẽ giữ hộ chiếu của quý khách tới ngày đi tour, HDV sẽ gửi tại sân bay.</w:t>
            </w:r>
          </w:p>
        </w:tc>
      </w:tr>
      <w:tr w:rsidR="00D9052E" w:rsidRPr="000A4949" w14:paraId="09FD2E80" w14:textId="77777777" w:rsidTr="00180AD0">
        <w:tc>
          <w:tcPr>
            <w:tcW w:w="10530" w:type="dxa"/>
            <w:gridSpan w:val="2"/>
            <w:tcBorders>
              <w:top w:val="single" w:sz="4" w:space="0" w:color="002060"/>
              <w:left w:val="single" w:sz="4" w:space="0" w:color="002060"/>
              <w:bottom w:val="single" w:sz="4" w:space="0" w:color="002060"/>
              <w:right w:val="single" w:sz="4" w:space="0" w:color="002060"/>
            </w:tcBorders>
            <w:shd w:val="clear" w:color="auto" w:fill="0070C0"/>
          </w:tcPr>
          <w:p w14:paraId="3E6A2AEA" w14:textId="77777777" w:rsidR="00D9052E" w:rsidRPr="000A4949" w:rsidRDefault="00D9052E" w:rsidP="00922EE5">
            <w:pPr>
              <w:ind w:right="29"/>
              <w:jc w:val="center"/>
              <w:rPr>
                <w:rFonts w:cstheme="minorHAnsi"/>
                <w:b/>
                <w:color w:val="FFFFFF" w:themeColor="background1"/>
                <w:sz w:val="28"/>
              </w:rPr>
            </w:pPr>
            <w:r w:rsidRPr="000A4949">
              <w:rPr>
                <w:rFonts w:cstheme="minorHAnsi"/>
                <w:b/>
                <w:color w:val="FFFFFF" w:themeColor="background1"/>
                <w:sz w:val="28"/>
              </w:rPr>
              <w:t>HỦY TOUR</w:t>
            </w:r>
          </w:p>
        </w:tc>
      </w:tr>
      <w:tr w:rsidR="00D9052E" w:rsidRPr="000A4949" w14:paraId="3E92884D" w14:textId="77777777" w:rsidTr="00180AD0">
        <w:tc>
          <w:tcPr>
            <w:tcW w:w="4201" w:type="dxa"/>
            <w:tcBorders>
              <w:top w:val="single" w:sz="4" w:space="0" w:color="002060"/>
              <w:left w:val="single" w:sz="4" w:space="0" w:color="002060"/>
              <w:bottom w:val="single" w:sz="4" w:space="0" w:color="002060"/>
              <w:right w:val="single" w:sz="4" w:space="0" w:color="002060"/>
            </w:tcBorders>
          </w:tcPr>
          <w:p w14:paraId="50ED8FA8" w14:textId="01B227F8" w:rsidR="00D9052E" w:rsidRPr="00DF4D62" w:rsidRDefault="00444D3F" w:rsidP="00922EE5">
            <w:pPr>
              <w:spacing w:line="276" w:lineRule="auto"/>
              <w:ind w:right="26"/>
              <w:rPr>
                <w:rFonts w:cstheme="minorHAnsi"/>
                <w:sz w:val="25"/>
                <w:szCs w:val="25"/>
              </w:rPr>
            </w:pPr>
            <w:r>
              <w:rPr>
                <w:rFonts w:cstheme="minorHAnsi"/>
                <w:sz w:val="25"/>
                <w:szCs w:val="25"/>
              </w:rPr>
              <w:t>Ngay</w:t>
            </w:r>
            <w:r>
              <w:rPr>
                <w:rFonts w:cstheme="minorHAnsi"/>
                <w:sz w:val="25"/>
                <w:szCs w:val="25"/>
                <w:lang w:val="vi-VN"/>
              </w:rPr>
              <w:t xml:space="preserve"> s</w:t>
            </w:r>
            <w:r w:rsidR="00D9052E" w:rsidRPr="00DF4D62">
              <w:rPr>
                <w:rFonts w:cstheme="minorHAnsi"/>
                <w:sz w:val="25"/>
                <w:szCs w:val="25"/>
              </w:rPr>
              <w:t>au khi đăng ký tour</w:t>
            </w:r>
          </w:p>
        </w:tc>
        <w:tc>
          <w:tcPr>
            <w:tcW w:w="6329" w:type="dxa"/>
            <w:tcBorders>
              <w:top w:val="single" w:sz="4" w:space="0" w:color="002060"/>
              <w:left w:val="single" w:sz="4" w:space="0" w:color="002060"/>
              <w:bottom w:val="single" w:sz="4" w:space="0" w:color="002060"/>
              <w:right w:val="single" w:sz="4" w:space="0" w:color="002060"/>
            </w:tcBorders>
          </w:tcPr>
          <w:p w14:paraId="44AD11D9" w14:textId="12611AD3" w:rsidR="00D9052E" w:rsidRPr="00DF4D62" w:rsidRDefault="009C61FF" w:rsidP="00922EE5">
            <w:pPr>
              <w:spacing w:line="276" w:lineRule="auto"/>
              <w:ind w:right="26"/>
              <w:rPr>
                <w:rFonts w:cstheme="minorHAnsi"/>
                <w:sz w:val="25"/>
                <w:szCs w:val="25"/>
              </w:rPr>
            </w:pPr>
            <w:r w:rsidRPr="00DF4D62">
              <w:rPr>
                <w:rFonts w:cstheme="minorHAnsi"/>
                <w:sz w:val="25"/>
                <w:szCs w:val="25"/>
              </w:rPr>
              <w:t>Hủy mất</w:t>
            </w:r>
            <w:r w:rsidR="00605FE4" w:rsidRPr="00DF4D62">
              <w:rPr>
                <w:rFonts w:cstheme="minorHAnsi"/>
                <w:sz w:val="25"/>
                <w:szCs w:val="25"/>
              </w:rPr>
              <w:t xml:space="preserve"> phí </w:t>
            </w:r>
            <w:r w:rsidR="00A36CBB">
              <w:rPr>
                <w:rFonts w:cstheme="minorHAnsi"/>
                <w:sz w:val="25"/>
                <w:szCs w:val="25"/>
                <w:lang w:val="vi-VN"/>
              </w:rPr>
              <w:t>1</w:t>
            </w:r>
            <w:r w:rsidR="00444D3F">
              <w:rPr>
                <w:rFonts w:cstheme="minorHAnsi"/>
                <w:sz w:val="25"/>
                <w:szCs w:val="25"/>
                <w:lang w:val="vi-VN"/>
              </w:rPr>
              <w:t>5</w:t>
            </w:r>
            <w:r w:rsidR="00D9052E" w:rsidRPr="00DF4D62">
              <w:rPr>
                <w:rFonts w:cstheme="minorHAnsi"/>
                <w:sz w:val="25"/>
                <w:szCs w:val="25"/>
              </w:rPr>
              <w:t>.000.000 VNĐ</w:t>
            </w:r>
          </w:p>
        </w:tc>
      </w:tr>
      <w:tr w:rsidR="00D9052E" w:rsidRPr="000A4949" w14:paraId="26823CD6" w14:textId="77777777" w:rsidTr="00180AD0">
        <w:tc>
          <w:tcPr>
            <w:tcW w:w="4201" w:type="dxa"/>
            <w:tcBorders>
              <w:top w:val="single" w:sz="4" w:space="0" w:color="002060"/>
              <w:left w:val="single" w:sz="4" w:space="0" w:color="002060"/>
              <w:bottom w:val="single" w:sz="4" w:space="0" w:color="002060"/>
              <w:right w:val="single" w:sz="4" w:space="0" w:color="002060"/>
            </w:tcBorders>
          </w:tcPr>
          <w:p w14:paraId="1683BCFB" w14:textId="11DB4245" w:rsidR="00D9052E" w:rsidRPr="00DF4D62" w:rsidRDefault="00D9052E" w:rsidP="00922EE5">
            <w:pPr>
              <w:spacing w:line="276" w:lineRule="auto"/>
              <w:ind w:right="26"/>
              <w:rPr>
                <w:rFonts w:cstheme="minorHAnsi"/>
                <w:sz w:val="25"/>
                <w:szCs w:val="25"/>
              </w:rPr>
            </w:pPr>
            <w:r w:rsidRPr="00DF4D62">
              <w:rPr>
                <w:rFonts w:cstheme="minorHAnsi"/>
                <w:sz w:val="25"/>
                <w:szCs w:val="25"/>
              </w:rPr>
              <w:t xml:space="preserve">Trước </w:t>
            </w:r>
            <w:r w:rsidR="00444D3F">
              <w:rPr>
                <w:rFonts w:cstheme="minorHAnsi"/>
                <w:sz w:val="25"/>
                <w:szCs w:val="25"/>
                <w:lang w:val="vi-VN"/>
              </w:rPr>
              <w:t>3</w:t>
            </w:r>
            <w:r w:rsidRPr="00DF4D62">
              <w:rPr>
                <w:rFonts w:cstheme="minorHAnsi"/>
                <w:sz w:val="25"/>
                <w:szCs w:val="25"/>
              </w:rPr>
              <w:t>0 ngày khởi hành</w:t>
            </w:r>
          </w:p>
        </w:tc>
        <w:tc>
          <w:tcPr>
            <w:tcW w:w="6329" w:type="dxa"/>
            <w:tcBorders>
              <w:top w:val="single" w:sz="4" w:space="0" w:color="002060"/>
              <w:left w:val="single" w:sz="4" w:space="0" w:color="002060"/>
              <w:bottom w:val="single" w:sz="4" w:space="0" w:color="002060"/>
              <w:right w:val="single" w:sz="4" w:space="0" w:color="002060"/>
            </w:tcBorders>
          </w:tcPr>
          <w:p w14:paraId="56F595D7" w14:textId="28C77762" w:rsidR="00D9052E" w:rsidRPr="00DF4D62" w:rsidRDefault="009C61FF" w:rsidP="00922EE5">
            <w:pPr>
              <w:spacing w:line="276" w:lineRule="auto"/>
              <w:ind w:right="26"/>
              <w:rPr>
                <w:rFonts w:cstheme="minorHAnsi"/>
                <w:sz w:val="25"/>
                <w:szCs w:val="25"/>
              </w:rPr>
            </w:pPr>
            <w:r w:rsidRPr="00DF4D62">
              <w:rPr>
                <w:rFonts w:cstheme="minorHAnsi"/>
                <w:sz w:val="25"/>
                <w:szCs w:val="25"/>
              </w:rPr>
              <w:t>Hủy mất</w:t>
            </w:r>
            <w:r w:rsidR="00605FE4" w:rsidRPr="00DF4D62">
              <w:rPr>
                <w:rFonts w:cstheme="minorHAnsi"/>
                <w:sz w:val="25"/>
                <w:szCs w:val="25"/>
              </w:rPr>
              <w:t xml:space="preserve"> phí </w:t>
            </w:r>
            <w:r w:rsidR="00444D3F">
              <w:rPr>
                <w:rFonts w:cstheme="minorHAnsi"/>
                <w:sz w:val="25"/>
                <w:szCs w:val="25"/>
                <w:lang w:val="vi-VN"/>
              </w:rPr>
              <w:t>60% tổng giá trị tour</w:t>
            </w:r>
          </w:p>
        </w:tc>
      </w:tr>
      <w:tr w:rsidR="00D9052E" w:rsidRPr="000A4949" w14:paraId="5754A52A" w14:textId="77777777" w:rsidTr="00180AD0">
        <w:tc>
          <w:tcPr>
            <w:tcW w:w="4201" w:type="dxa"/>
            <w:tcBorders>
              <w:top w:val="single" w:sz="4" w:space="0" w:color="002060"/>
              <w:left w:val="single" w:sz="4" w:space="0" w:color="002060"/>
              <w:bottom w:val="single" w:sz="4" w:space="0" w:color="002060"/>
              <w:right w:val="single" w:sz="4" w:space="0" w:color="002060"/>
            </w:tcBorders>
          </w:tcPr>
          <w:p w14:paraId="6D64AE83" w14:textId="112B9D09" w:rsidR="00D9052E" w:rsidRPr="00DF4D62" w:rsidRDefault="00D9052E" w:rsidP="00922EE5">
            <w:pPr>
              <w:spacing w:line="276" w:lineRule="auto"/>
              <w:ind w:right="26"/>
              <w:rPr>
                <w:rFonts w:cstheme="minorHAnsi"/>
                <w:sz w:val="25"/>
                <w:szCs w:val="25"/>
              </w:rPr>
            </w:pPr>
            <w:r w:rsidRPr="00DF4D62">
              <w:rPr>
                <w:rFonts w:cstheme="minorHAnsi"/>
                <w:sz w:val="25"/>
                <w:szCs w:val="25"/>
              </w:rPr>
              <w:t xml:space="preserve">Trước </w:t>
            </w:r>
            <w:r w:rsidR="00444D3F">
              <w:rPr>
                <w:rFonts w:cstheme="minorHAnsi"/>
                <w:sz w:val="25"/>
                <w:szCs w:val="25"/>
                <w:lang w:val="vi-VN"/>
              </w:rPr>
              <w:t>21</w:t>
            </w:r>
            <w:r w:rsidRPr="00DF4D62">
              <w:rPr>
                <w:rFonts w:cstheme="minorHAnsi"/>
                <w:sz w:val="25"/>
                <w:szCs w:val="25"/>
              </w:rPr>
              <w:t xml:space="preserve"> ngày khởi hành</w:t>
            </w:r>
          </w:p>
        </w:tc>
        <w:tc>
          <w:tcPr>
            <w:tcW w:w="6329" w:type="dxa"/>
            <w:tcBorders>
              <w:top w:val="single" w:sz="4" w:space="0" w:color="002060"/>
              <w:left w:val="single" w:sz="4" w:space="0" w:color="002060"/>
              <w:bottom w:val="single" w:sz="4" w:space="0" w:color="002060"/>
              <w:right w:val="single" w:sz="4" w:space="0" w:color="002060"/>
            </w:tcBorders>
          </w:tcPr>
          <w:p w14:paraId="4A87D073" w14:textId="153B9B70" w:rsidR="00D9052E" w:rsidRPr="00DF4D62" w:rsidRDefault="009C61FF" w:rsidP="00922EE5">
            <w:pPr>
              <w:spacing w:line="276" w:lineRule="auto"/>
              <w:ind w:right="26"/>
              <w:rPr>
                <w:rFonts w:cstheme="minorHAnsi"/>
                <w:sz w:val="25"/>
                <w:szCs w:val="25"/>
              </w:rPr>
            </w:pPr>
            <w:r w:rsidRPr="00DF4D62">
              <w:rPr>
                <w:rFonts w:cstheme="minorHAnsi"/>
                <w:sz w:val="25"/>
                <w:szCs w:val="25"/>
              </w:rPr>
              <w:t>Hủy mất</w:t>
            </w:r>
            <w:r w:rsidR="00605FE4" w:rsidRPr="00DF4D62">
              <w:rPr>
                <w:rFonts w:cstheme="minorHAnsi"/>
                <w:sz w:val="25"/>
                <w:szCs w:val="25"/>
              </w:rPr>
              <w:t xml:space="preserve"> phí </w:t>
            </w:r>
            <w:r w:rsidR="00444D3F">
              <w:rPr>
                <w:rFonts w:cstheme="minorHAnsi"/>
                <w:sz w:val="25"/>
                <w:szCs w:val="25"/>
                <w:lang w:val="vi-VN"/>
              </w:rPr>
              <w:t>90% tổng giá trị tour</w:t>
            </w:r>
          </w:p>
        </w:tc>
      </w:tr>
      <w:tr w:rsidR="00D9052E" w:rsidRPr="000A4949" w14:paraId="01A80679" w14:textId="77777777" w:rsidTr="00180AD0">
        <w:tc>
          <w:tcPr>
            <w:tcW w:w="4201" w:type="dxa"/>
            <w:tcBorders>
              <w:top w:val="single" w:sz="4" w:space="0" w:color="002060"/>
              <w:left w:val="single" w:sz="4" w:space="0" w:color="002060"/>
              <w:bottom w:val="single" w:sz="4" w:space="0" w:color="002060"/>
              <w:right w:val="single" w:sz="4" w:space="0" w:color="002060"/>
            </w:tcBorders>
          </w:tcPr>
          <w:p w14:paraId="655130D8" w14:textId="6F45C01A" w:rsidR="00D9052E" w:rsidRPr="00444D3F" w:rsidRDefault="00444D3F" w:rsidP="00922EE5">
            <w:pPr>
              <w:spacing w:line="276" w:lineRule="auto"/>
              <w:ind w:right="26"/>
              <w:rPr>
                <w:rFonts w:cstheme="minorHAnsi"/>
                <w:sz w:val="25"/>
                <w:szCs w:val="25"/>
                <w:lang w:val="vi-VN"/>
              </w:rPr>
            </w:pPr>
            <w:r>
              <w:rPr>
                <w:rFonts w:cstheme="minorHAnsi"/>
                <w:sz w:val="25"/>
                <w:szCs w:val="25"/>
                <w:lang w:val="vi-VN"/>
              </w:rPr>
              <w:t>Sau thời gian trên và sau khi có visa</w:t>
            </w:r>
          </w:p>
        </w:tc>
        <w:tc>
          <w:tcPr>
            <w:tcW w:w="6329" w:type="dxa"/>
            <w:tcBorders>
              <w:top w:val="single" w:sz="4" w:space="0" w:color="002060"/>
              <w:left w:val="single" w:sz="4" w:space="0" w:color="002060"/>
              <w:bottom w:val="single" w:sz="4" w:space="0" w:color="002060"/>
              <w:right w:val="single" w:sz="4" w:space="0" w:color="002060"/>
            </w:tcBorders>
          </w:tcPr>
          <w:p w14:paraId="76CBC095" w14:textId="550284CF" w:rsidR="00D9052E" w:rsidRPr="00DF4D62" w:rsidRDefault="009C61FF" w:rsidP="00922EE5">
            <w:pPr>
              <w:spacing w:line="276" w:lineRule="auto"/>
              <w:ind w:right="26"/>
              <w:rPr>
                <w:rFonts w:cstheme="minorHAnsi"/>
                <w:sz w:val="25"/>
                <w:szCs w:val="25"/>
              </w:rPr>
            </w:pPr>
            <w:r w:rsidRPr="00DF4D62">
              <w:rPr>
                <w:rFonts w:cstheme="minorHAnsi"/>
                <w:sz w:val="25"/>
                <w:szCs w:val="25"/>
              </w:rPr>
              <w:t>Hủy mất</w:t>
            </w:r>
            <w:r w:rsidR="00605FE4" w:rsidRPr="00DF4D62">
              <w:rPr>
                <w:rFonts w:cstheme="minorHAnsi"/>
                <w:sz w:val="25"/>
                <w:szCs w:val="25"/>
              </w:rPr>
              <w:t xml:space="preserve"> phí </w:t>
            </w:r>
            <w:r w:rsidR="00D9052E" w:rsidRPr="00DF4D62">
              <w:rPr>
                <w:rFonts w:cstheme="minorHAnsi"/>
                <w:sz w:val="25"/>
                <w:szCs w:val="25"/>
              </w:rPr>
              <w:t>100%</w:t>
            </w:r>
            <w:r w:rsidR="00444D3F">
              <w:rPr>
                <w:rFonts w:cstheme="minorHAnsi"/>
                <w:sz w:val="25"/>
                <w:szCs w:val="25"/>
                <w:lang w:val="vi-VN"/>
              </w:rPr>
              <w:t xml:space="preserve"> tổng</w:t>
            </w:r>
            <w:r w:rsidR="00D9052E" w:rsidRPr="00DF4D62">
              <w:rPr>
                <w:rFonts w:cstheme="minorHAnsi"/>
                <w:sz w:val="25"/>
                <w:szCs w:val="25"/>
              </w:rPr>
              <w:t xml:space="preserve"> giá trị Tour</w:t>
            </w:r>
          </w:p>
        </w:tc>
      </w:tr>
      <w:tr w:rsidR="007F4285" w:rsidRPr="000A4949" w14:paraId="5D57BED7" w14:textId="77777777" w:rsidTr="00180AD0">
        <w:tc>
          <w:tcPr>
            <w:tcW w:w="10530" w:type="dxa"/>
            <w:gridSpan w:val="2"/>
            <w:tcBorders>
              <w:top w:val="single" w:sz="4" w:space="0" w:color="002060"/>
              <w:left w:val="single" w:sz="4" w:space="0" w:color="002060"/>
              <w:bottom w:val="single" w:sz="4" w:space="0" w:color="002060"/>
              <w:right w:val="single" w:sz="4" w:space="0" w:color="002060"/>
            </w:tcBorders>
          </w:tcPr>
          <w:p w14:paraId="298C8C23" w14:textId="77777777" w:rsidR="00A71697" w:rsidRPr="005A4875" w:rsidRDefault="00A71697" w:rsidP="00A71697">
            <w:pPr>
              <w:spacing w:before="120" w:line="276" w:lineRule="auto"/>
              <w:ind w:right="29"/>
              <w:rPr>
                <w:rFonts w:cstheme="minorHAnsi"/>
                <w:sz w:val="24"/>
                <w:szCs w:val="24"/>
                <w:lang w:val="vi-VN"/>
              </w:rPr>
            </w:pPr>
            <w:r w:rsidRPr="005A4875">
              <w:rPr>
                <w:rFonts w:cstheme="minorHAnsi"/>
                <w:sz w:val="24"/>
                <w:szCs w:val="24"/>
              </w:rPr>
              <w:t>* Lưu ý: Khi hủy tour, đối với những khách đã được cấp visa, Công ty sẽ xử lý hủy visa. Quý khách nhận lại hộ chiếu sau khi công ty hoàn tất thủ tục hủy visa.</w:t>
            </w:r>
          </w:p>
          <w:p w14:paraId="0FE8E2CD" w14:textId="77777777" w:rsidR="00A71697" w:rsidRPr="005A4875" w:rsidRDefault="00A71697" w:rsidP="00A71697">
            <w:pPr>
              <w:spacing w:before="60" w:after="60" w:line="276" w:lineRule="auto"/>
              <w:jc w:val="both"/>
              <w:rPr>
                <w:rFonts w:cstheme="minorHAnsi"/>
                <w:sz w:val="24"/>
                <w:szCs w:val="24"/>
                <w:lang w:val="vi-VN"/>
              </w:rPr>
            </w:pPr>
            <w:r w:rsidRPr="005A4875">
              <w:rPr>
                <w:rFonts w:cstheme="minorHAnsi"/>
                <w:sz w:val="24"/>
                <w:szCs w:val="24"/>
                <w:lang w:val="vi-VN"/>
              </w:rPr>
              <w:t>* Trường hợp quý khách đặt tour theo nhóm bạn hoặc gia đình ( 2 khách trở lên), khách không đạt visa sẽ được hoàn cọc tour 100%, các khách còn lại đạt visa mà không tham gia tour, sẽ áp dụng theo chính sách huỷ</w:t>
            </w:r>
            <w:r>
              <w:rPr>
                <w:rFonts w:cstheme="minorHAnsi"/>
                <w:sz w:val="24"/>
                <w:szCs w:val="24"/>
                <w:lang w:val="vi-VN"/>
              </w:rPr>
              <w:t xml:space="preserve"> tour</w:t>
            </w:r>
            <w:r w:rsidRPr="005A4875">
              <w:rPr>
                <w:rFonts w:cstheme="minorHAnsi"/>
                <w:sz w:val="24"/>
                <w:szCs w:val="24"/>
                <w:lang w:val="vi-VN"/>
              </w:rPr>
              <w:t xml:space="preserve"> chung.</w:t>
            </w:r>
          </w:p>
          <w:p w14:paraId="74517BE8" w14:textId="77777777" w:rsidR="00A71697" w:rsidRPr="005A4875" w:rsidRDefault="00A71697" w:rsidP="00A71697">
            <w:pPr>
              <w:spacing w:before="60" w:after="60" w:line="276" w:lineRule="auto"/>
              <w:jc w:val="both"/>
              <w:rPr>
                <w:rFonts w:cstheme="minorHAnsi"/>
                <w:sz w:val="24"/>
                <w:szCs w:val="24"/>
                <w:lang w:val="vi-VN"/>
              </w:rPr>
            </w:pPr>
            <w:r w:rsidRPr="005A4875">
              <w:rPr>
                <w:rFonts w:cstheme="minorHAnsi"/>
                <w:sz w:val="24"/>
                <w:szCs w:val="24"/>
                <w:lang w:val="vi-VN"/>
              </w:rPr>
              <w:t>* Chương trình tour áp dụng theo giá ưu đãi, không áp dụng chuyển đổi hoặc dời ngày.</w:t>
            </w:r>
          </w:p>
          <w:p w14:paraId="260D0A7A" w14:textId="750B5E47" w:rsidR="007D6360" w:rsidRPr="007D6360" w:rsidRDefault="00A71697" w:rsidP="00A71697">
            <w:pPr>
              <w:spacing w:line="276" w:lineRule="auto"/>
              <w:ind w:right="29"/>
              <w:rPr>
                <w:rFonts w:cstheme="minorHAnsi"/>
                <w:sz w:val="25"/>
                <w:szCs w:val="25"/>
                <w:lang w:val="vi-VN"/>
              </w:rPr>
            </w:pPr>
            <w:r w:rsidRPr="005A4875">
              <w:rPr>
                <w:rFonts w:cstheme="minorHAnsi"/>
                <w:sz w:val="24"/>
                <w:szCs w:val="24"/>
                <w:lang w:val="vi-VN"/>
              </w:rPr>
              <w:t>* Thời gian áp dụng các ngày làm việc, không tính thứ 7, chủ nhật và ngày lễ</w:t>
            </w:r>
          </w:p>
        </w:tc>
      </w:tr>
      <w:tr w:rsidR="007F4285" w:rsidRPr="000A4949" w14:paraId="58D139C6" w14:textId="77777777" w:rsidTr="00180AD0">
        <w:tc>
          <w:tcPr>
            <w:tcW w:w="10530" w:type="dxa"/>
            <w:gridSpan w:val="2"/>
            <w:tcBorders>
              <w:top w:val="single" w:sz="4" w:space="0" w:color="auto"/>
              <w:left w:val="single" w:sz="4" w:space="0" w:color="auto"/>
              <w:bottom w:val="single" w:sz="4" w:space="0" w:color="auto"/>
              <w:right w:val="single" w:sz="4" w:space="0" w:color="auto"/>
            </w:tcBorders>
          </w:tcPr>
          <w:p w14:paraId="2E7610CA" w14:textId="2215CA93" w:rsidR="00891C22" w:rsidRPr="00891C22" w:rsidRDefault="00891C22" w:rsidP="00891C22">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before="40"/>
              <w:ind w:left="-161"/>
              <w:jc w:val="center"/>
              <w:rPr>
                <w:rFonts w:cstheme="minorHAnsi"/>
                <w:b/>
                <w:bCs/>
                <w:color w:val="FFFFFF" w:themeColor="background1"/>
                <w:sz w:val="28"/>
                <w:szCs w:val="28"/>
                <w:lang w:val="vi-VN"/>
              </w:rPr>
            </w:pPr>
            <w:r w:rsidRPr="00891C22">
              <w:rPr>
                <w:rFonts w:cstheme="minorHAnsi"/>
                <w:b/>
                <w:bCs/>
                <w:color w:val="FFFFFF" w:themeColor="background1"/>
                <w:sz w:val="28"/>
                <w:szCs w:val="28"/>
                <w:lang w:val="vi-VN"/>
              </w:rPr>
              <w:t>LƯU Ý</w:t>
            </w:r>
          </w:p>
          <w:p w14:paraId="17DA7983" w14:textId="678D2FF7" w:rsidR="005E4CD7" w:rsidRPr="005E4CD7" w:rsidRDefault="005E4CD7" w:rsidP="005E4CD7">
            <w:pPr>
              <w:pStyle w:val="ListParagraph"/>
              <w:widowControl w:val="0"/>
              <w:numPr>
                <w:ilvl w:val="0"/>
                <w:numId w:val="30"/>
              </w:numPr>
              <w:spacing w:before="40"/>
              <w:ind w:left="408"/>
              <w:jc w:val="both"/>
              <w:rPr>
                <w:rFonts w:cstheme="minorHAnsi"/>
                <w:sz w:val="24"/>
                <w:szCs w:val="25"/>
              </w:rPr>
            </w:pPr>
            <w:r w:rsidRPr="005E4CD7">
              <w:rPr>
                <w:rFonts w:cstheme="minorHAnsi"/>
                <w:color w:val="C00000"/>
                <w:sz w:val="24"/>
                <w:szCs w:val="25"/>
              </w:rPr>
              <w:t>Trước khi đăng ký tour du lịch xin Quý khách vui lòng đọc kỹ chương trình, giá tour, các khoản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r w:rsidRPr="005E4CD7">
              <w:rPr>
                <w:rFonts w:cstheme="minorHAnsi"/>
                <w:color w:val="000000"/>
                <w:sz w:val="24"/>
                <w:szCs w:val="25"/>
              </w:rPr>
              <w:t>.</w:t>
            </w:r>
          </w:p>
          <w:p w14:paraId="1F4647B8" w14:textId="249589F6" w:rsidR="00FF19E1" w:rsidRPr="005E4CD7" w:rsidRDefault="00FF19E1" w:rsidP="005E4CD7">
            <w:pPr>
              <w:pStyle w:val="ListParagraph"/>
              <w:widowControl w:val="0"/>
              <w:numPr>
                <w:ilvl w:val="0"/>
                <w:numId w:val="30"/>
              </w:numPr>
              <w:spacing w:before="40"/>
              <w:ind w:left="408"/>
              <w:jc w:val="both"/>
              <w:rPr>
                <w:rFonts w:cstheme="minorHAnsi"/>
                <w:sz w:val="24"/>
                <w:szCs w:val="25"/>
              </w:rPr>
            </w:pPr>
            <w:r w:rsidRPr="005E4CD7">
              <w:rPr>
                <w:rFonts w:cstheme="minorHAnsi"/>
                <w:sz w:val="24"/>
                <w:szCs w:val="25"/>
              </w:rPr>
              <w:t>Vì lý do khách quan nào đó Quý khách hàng bị trượt Visa, Công ty không chịu trách nhiệm gì về việc bị trượt Visa này.</w:t>
            </w:r>
          </w:p>
          <w:p w14:paraId="663A28FF" w14:textId="77777777" w:rsidR="00FF19E1" w:rsidRPr="00595633" w:rsidRDefault="00FF19E1" w:rsidP="005E4CD7">
            <w:pPr>
              <w:widowControl w:val="0"/>
              <w:numPr>
                <w:ilvl w:val="0"/>
                <w:numId w:val="25"/>
              </w:numPr>
              <w:spacing w:before="40"/>
              <w:ind w:left="346"/>
              <w:jc w:val="both"/>
              <w:rPr>
                <w:rFonts w:cstheme="minorHAnsi"/>
                <w:sz w:val="24"/>
                <w:szCs w:val="25"/>
              </w:rPr>
            </w:pPr>
            <w:r w:rsidRPr="00595633">
              <w:rPr>
                <w:rFonts w:cstheme="minorHAnsi"/>
                <w:sz w:val="24"/>
                <w:szCs w:val="25"/>
              </w:rPr>
              <w:t>Trường hợp sau khi có Visa mà Quý khách hàng hủy tour thì chúng tôi sẽ tiến hành làm thủ tục hủy Visa hoặc giữ passport của Quý khách hàng đến khi Visa hết hiệu lực.</w:t>
            </w:r>
          </w:p>
          <w:p w14:paraId="0FC5C011" w14:textId="77777777" w:rsidR="00444D3F" w:rsidRPr="00444D3F" w:rsidRDefault="00FF19E1" w:rsidP="00444D3F">
            <w:pPr>
              <w:widowControl w:val="0"/>
              <w:numPr>
                <w:ilvl w:val="0"/>
                <w:numId w:val="25"/>
              </w:numPr>
              <w:spacing w:before="40"/>
              <w:ind w:left="346"/>
              <w:jc w:val="both"/>
              <w:rPr>
                <w:rFonts w:cstheme="minorHAnsi"/>
                <w:sz w:val="24"/>
                <w:szCs w:val="25"/>
              </w:rPr>
            </w:pPr>
            <w:r w:rsidRPr="00595633">
              <w:rPr>
                <w:rFonts w:cstheme="minorHAnsi"/>
                <w:sz w:val="24"/>
                <w:szCs w:val="25"/>
              </w:rPr>
              <w:t>Trong trường hợp bất khả kháng do thời tiết, thiên tai, đình công, bạo động, phá hoại, chiến tranh, dịch bệnh, chuyến bay bị trì hoãn hay bị hủy do thời tiết hoặc do kỹ thuật… và tour không thể thực hiện tiếp tục được, công ty sẽ hoàn trả lại tiền tour cho quý khách sau khi đã trừ lại các chi phí dịch vụ đã thực hiện như phí làm visa, vé máy bay… và không chịu trách nhiệm bồi thường thêm bất kỳ chi phí nào khác.</w:t>
            </w:r>
          </w:p>
          <w:p w14:paraId="6117183A" w14:textId="66234EA1" w:rsidR="00444D3F" w:rsidRPr="00444D3F" w:rsidRDefault="00444D3F" w:rsidP="00444D3F">
            <w:pPr>
              <w:widowControl w:val="0"/>
              <w:numPr>
                <w:ilvl w:val="0"/>
                <w:numId w:val="25"/>
              </w:numPr>
              <w:spacing w:before="40"/>
              <w:ind w:left="346"/>
              <w:jc w:val="both"/>
              <w:rPr>
                <w:rFonts w:cstheme="minorHAnsi"/>
                <w:bCs/>
                <w:sz w:val="24"/>
                <w:szCs w:val="25"/>
              </w:rPr>
            </w:pPr>
            <w:r w:rsidRPr="00444D3F">
              <w:rPr>
                <w:bCs/>
                <w:sz w:val="24"/>
                <w:szCs w:val="24"/>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r>
              <w:rPr>
                <w:bCs/>
                <w:sz w:val="24"/>
                <w:szCs w:val="24"/>
                <w:lang w:val="vi-VN"/>
              </w:rPr>
              <w:t>.</w:t>
            </w:r>
          </w:p>
          <w:p w14:paraId="1D4E65B5" w14:textId="6BF1CF65" w:rsidR="00FF19E1" w:rsidRPr="00595633" w:rsidRDefault="00FF19E1" w:rsidP="005E4CD7">
            <w:pPr>
              <w:widowControl w:val="0"/>
              <w:numPr>
                <w:ilvl w:val="0"/>
                <w:numId w:val="25"/>
              </w:numPr>
              <w:spacing w:before="40"/>
              <w:ind w:left="346"/>
              <w:jc w:val="both"/>
              <w:textAlignment w:val="baseline"/>
              <w:rPr>
                <w:rFonts w:cstheme="minorHAnsi"/>
                <w:color w:val="000000"/>
                <w:sz w:val="24"/>
                <w:szCs w:val="25"/>
              </w:rPr>
            </w:pPr>
            <w:r w:rsidRPr="00595633">
              <w:rPr>
                <w:rFonts w:cstheme="minorHAnsi"/>
                <w:color w:val="000000"/>
                <w:sz w:val="24"/>
                <w:szCs w:val="25"/>
              </w:rPr>
              <w:t xml:space="preserve">Trong trường hợp </w:t>
            </w:r>
            <w:r w:rsidRPr="00A71697">
              <w:rPr>
                <w:rFonts w:cstheme="minorHAnsi"/>
                <w:i/>
                <w:iCs/>
                <w:color w:val="C00000"/>
                <w:sz w:val="24"/>
                <w:szCs w:val="25"/>
              </w:rPr>
              <w:t>không đủ đoàn 1</w:t>
            </w:r>
            <w:r w:rsidR="00A71697" w:rsidRPr="00A71697">
              <w:rPr>
                <w:rFonts w:cstheme="minorHAnsi"/>
                <w:i/>
                <w:iCs/>
                <w:color w:val="C00000"/>
                <w:sz w:val="24"/>
                <w:szCs w:val="25"/>
                <w:lang w:val="vi-VN"/>
              </w:rPr>
              <w:t>5</w:t>
            </w:r>
            <w:r w:rsidRPr="00A71697">
              <w:rPr>
                <w:rFonts w:cstheme="minorHAnsi"/>
                <w:i/>
                <w:iCs/>
                <w:color w:val="C00000"/>
                <w:sz w:val="24"/>
                <w:szCs w:val="25"/>
              </w:rPr>
              <w:t xml:space="preserve"> khách thì 2 bên sẽ thỏa thuận lại giá cho đoàn</w:t>
            </w:r>
            <w:r w:rsidRPr="00595633">
              <w:rPr>
                <w:rFonts w:cstheme="minorHAnsi"/>
                <w:color w:val="000000"/>
                <w:sz w:val="24"/>
                <w:szCs w:val="25"/>
              </w:rPr>
              <w:t>. Nếu quý khách không đồng ý giá trên, quý khách có thể chuyển sang tour kế tiếp nhưng không quá 02 lần.</w:t>
            </w:r>
          </w:p>
          <w:p w14:paraId="63A0A246" w14:textId="77777777" w:rsidR="00FF19E1" w:rsidRPr="00595633" w:rsidRDefault="00FF19E1" w:rsidP="005E4CD7">
            <w:pPr>
              <w:widowControl w:val="0"/>
              <w:numPr>
                <w:ilvl w:val="0"/>
                <w:numId w:val="25"/>
              </w:numPr>
              <w:spacing w:before="40"/>
              <w:ind w:left="346"/>
              <w:jc w:val="both"/>
              <w:rPr>
                <w:rFonts w:cstheme="minorHAnsi"/>
                <w:sz w:val="24"/>
                <w:szCs w:val="25"/>
                <w:lang w:eastAsia="vi-VN"/>
              </w:rPr>
            </w:pPr>
            <w:r w:rsidRPr="00595633">
              <w:rPr>
                <w:rFonts w:cstheme="minorHAnsi"/>
                <w:sz w:val="24"/>
                <w:szCs w:val="25"/>
                <w:lang w:eastAsia="vi-VN"/>
              </w:rPr>
              <w:lastRenderedPageBreak/>
              <w:t>Nếu Quý khách yêu cầu ở phòng đơn, vui lòng thanh toán thêm tiền phụ thu.</w:t>
            </w:r>
          </w:p>
          <w:p w14:paraId="247E493F" w14:textId="77777777" w:rsidR="00FF19E1" w:rsidRPr="00595633" w:rsidRDefault="00FF19E1" w:rsidP="005E4CD7">
            <w:pPr>
              <w:widowControl w:val="0"/>
              <w:numPr>
                <w:ilvl w:val="0"/>
                <w:numId w:val="25"/>
              </w:numPr>
              <w:spacing w:before="40"/>
              <w:ind w:left="346"/>
              <w:jc w:val="both"/>
              <w:rPr>
                <w:rFonts w:cstheme="minorHAnsi"/>
                <w:sz w:val="24"/>
                <w:szCs w:val="25"/>
                <w:lang w:eastAsia="vi-VN"/>
              </w:rPr>
            </w:pPr>
            <w:r w:rsidRPr="00595633">
              <w:rPr>
                <w:rFonts w:cstheme="minorHAnsi"/>
                <w:sz w:val="24"/>
                <w:szCs w:val="25"/>
                <w:lang w:eastAsia="vi-VN"/>
              </w:rPr>
              <w:t>Trường hợp chỉ có 01 khách (người lớn) đi với 01 bé (dưới 07 tuổi), Quý khách vui lòng đóng tiền tour cho bé ngủ giường riêng.</w:t>
            </w:r>
          </w:p>
          <w:p w14:paraId="1BCCCC5B" w14:textId="39213750" w:rsidR="00FF19E1" w:rsidRPr="00595633" w:rsidRDefault="00FF19E1" w:rsidP="005E4CD7">
            <w:pPr>
              <w:widowControl w:val="0"/>
              <w:numPr>
                <w:ilvl w:val="0"/>
                <w:numId w:val="25"/>
              </w:numPr>
              <w:shd w:val="clear" w:color="auto" w:fill="FFFFFF"/>
              <w:spacing w:before="40"/>
              <w:ind w:left="346"/>
              <w:jc w:val="both"/>
              <w:textAlignment w:val="baseline"/>
              <w:rPr>
                <w:rFonts w:cstheme="minorHAnsi"/>
                <w:color w:val="000000"/>
                <w:sz w:val="24"/>
                <w:szCs w:val="25"/>
              </w:rPr>
            </w:pPr>
            <w:r w:rsidRPr="00595633">
              <w:rPr>
                <w:rFonts w:cstheme="minorHAnsi"/>
                <w:color w:val="000000"/>
                <w:sz w:val="24"/>
                <w:szCs w:val="25"/>
              </w:rPr>
              <w:t>Quý khách dưới 16 tuổi phải có Bố Mẹ hoặc người nhà trên 16 tuổi đi cùng. Trường hợp đi với người nhà phải nộp kèm giấy ủy quyến được chính quyến địa phương xác nhận</w:t>
            </w:r>
            <w:r w:rsidR="00E12F8C">
              <w:rPr>
                <w:rFonts w:cstheme="minorHAnsi"/>
                <w:color w:val="000000"/>
                <w:sz w:val="24"/>
                <w:szCs w:val="25"/>
                <w:lang w:val="vi-VN"/>
              </w:rPr>
              <w:t>.</w:t>
            </w:r>
          </w:p>
          <w:p w14:paraId="1AC88A10" w14:textId="77777777" w:rsidR="00FF19E1" w:rsidRPr="00595633" w:rsidRDefault="00FF19E1" w:rsidP="005E4CD7">
            <w:pPr>
              <w:widowControl w:val="0"/>
              <w:numPr>
                <w:ilvl w:val="0"/>
                <w:numId w:val="25"/>
              </w:numPr>
              <w:shd w:val="clear" w:color="auto" w:fill="FFFFFF"/>
              <w:spacing w:before="40"/>
              <w:ind w:left="346"/>
              <w:jc w:val="both"/>
              <w:textAlignment w:val="baseline"/>
              <w:rPr>
                <w:rFonts w:cstheme="minorHAnsi"/>
                <w:color w:val="000000"/>
                <w:sz w:val="24"/>
                <w:szCs w:val="25"/>
              </w:rPr>
            </w:pPr>
            <w:r w:rsidRPr="00595633">
              <w:rPr>
                <w:rFonts w:cstheme="minorHAnsi"/>
                <w:color w:val="000000"/>
                <w:sz w:val="24"/>
                <w:szCs w:val="25"/>
              </w:rPr>
              <w:t>Quý khách từ 70 tuổi trở lên yêu cầu phải</w:t>
            </w:r>
            <w:r w:rsidRPr="00595633">
              <w:rPr>
                <w:rFonts w:cstheme="minorHAnsi"/>
                <w:color w:val="000000"/>
                <w:sz w:val="24"/>
                <w:szCs w:val="25"/>
                <w:lang w:val="vi-VN"/>
              </w:rPr>
              <w:t xml:space="preserve"> đi cùng người nhà và</w:t>
            </w:r>
            <w:r w:rsidRPr="00595633">
              <w:rPr>
                <w:rFonts w:cstheme="minorHAnsi"/>
                <w:color w:val="000000"/>
                <w:sz w:val="24"/>
                <w:szCs w:val="25"/>
              </w:rPr>
              <w:t xml:space="preserve"> có giấy xác nhận sức khỏe để đi du lịch nước ngoài do bác sĩ cấp</w:t>
            </w:r>
            <w:r w:rsidRPr="00595633">
              <w:rPr>
                <w:rFonts w:cstheme="minorHAnsi"/>
                <w:color w:val="000000"/>
                <w:sz w:val="24"/>
                <w:szCs w:val="25"/>
                <w:lang w:val="vi-VN"/>
              </w:rPr>
              <w:t>,</w:t>
            </w:r>
            <w:r w:rsidRPr="00595633">
              <w:rPr>
                <w:rFonts w:cstheme="minorHAnsi"/>
                <w:color w:val="000000"/>
                <w:sz w:val="24"/>
                <w:szCs w:val="25"/>
              </w:rPr>
              <w:t xml:space="preserve"> giấy cam kết sức khỏe với Công ty. Bất cứ sự cố nào xảy ra trên tour, Công ty du lịch sẽ không chịu trách nhiệm.</w:t>
            </w:r>
          </w:p>
          <w:p w14:paraId="1A655AD6" w14:textId="77777777" w:rsidR="00FF19E1" w:rsidRPr="00595633" w:rsidRDefault="00FF19E1" w:rsidP="005E4CD7">
            <w:pPr>
              <w:widowControl w:val="0"/>
              <w:numPr>
                <w:ilvl w:val="0"/>
                <w:numId w:val="25"/>
              </w:numPr>
              <w:shd w:val="clear" w:color="auto" w:fill="FFFFFF"/>
              <w:spacing w:before="40"/>
              <w:ind w:left="346"/>
              <w:jc w:val="both"/>
              <w:textAlignment w:val="baseline"/>
              <w:rPr>
                <w:rFonts w:cstheme="minorHAnsi"/>
                <w:color w:val="000000"/>
                <w:sz w:val="24"/>
                <w:szCs w:val="25"/>
                <w:lang w:val="vi-VN"/>
              </w:rPr>
            </w:pPr>
            <w:r w:rsidRPr="00595633">
              <w:rPr>
                <w:rFonts w:cstheme="minorHAnsi"/>
                <w:color w:val="000000"/>
                <w:sz w:val="24"/>
                <w:szCs w:val="25"/>
                <w:lang w:val="vi-VN"/>
              </w:rPr>
              <w:t>Quý khách mang thai xin vui lòng báo cho nhân viên tư vấn tour ngay tại thời điểm đăng ký tour để được tư vấn thêm thông tin. Chúng tôi không nhận khách hàng mang thai từ 5 tháng trở lên vì lý do an toàn cho khách.</w:t>
            </w:r>
          </w:p>
          <w:p w14:paraId="3D5A811C" w14:textId="77777777" w:rsidR="00FF19E1" w:rsidRPr="00595633" w:rsidRDefault="00FF19E1" w:rsidP="005E4CD7">
            <w:pPr>
              <w:widowControl w:val="0"/>
              <w:numPr>
                <w:ilvl w:val="0"/>
                <w:numId w:val="25"/>
              </w:numPr>
              <w:shd w:val="clear" w:color="auto" w:fill="FFFFFF"/>
              <w:spacing w:before="40"/>
              <w:ind w:left="346"/>
              <w:jc w:val="both"/>
              <w:textAlignment w:val="baseline"/>
              <w:rPr>
                <w:rFonts w:cstheme="minorHAnsi"/>
                <w:color w:val="000000"/>
                <w:sz w:val="24"/>
                <w:szCs w:val="25"/>
              </w:rPr>
            </w:pPr>
            <w:r w:rsidRPr="00595633">
              <w:rPr>
                <w:rFonts w:cstheme="minorHAnsi"/>
                <w:color w:val="000000"/>
                <w:sz w:val="24"/>
                <w:szCs w:val="25"/>
              </w:rPr>
              <w:t>Giá tour không bao gồm chi phí visa tái nhập vào Việt Nam đối với Việt kiều &amp; Ngoại kiều.</w:t>
            </w:r>
          </w:p>
          <w:p w14:paraId="5417DFF2" w14:textId="77777777" w:rsidR="00FF19E1" w:rsidRPr="00595633" w:rsidRDefault="00FF19E1" w:rsidP="005E4CD7">
            <w:pPr>
              <w:widowControl w:val="0"/>
              <w:numPr>
                <w:ilvl w:val="0"/>
                <w:numId w:val="25"/>
              </w:numPr>
              <w:shd w:val="clear" w:color="auto" w:fill="FFFFFF"/>
              <w:spacing w:before="40"/>
              <w:ind w:left="346"/>
              <w:jc w:val="both"/>
              <w:textAlignment w:val="baseline"/>
              <w:rPr>
                <w:rFonts w:cstheme="minorHAnsi"/>
                <w:color w:val="000000"/>
                <w:sz w:val="24"/>
                <w:szCs w:val="25"/>
              </w:rPr>
            </w:pPr>
            <w:r w:rsidRPr="00595633">
              <w:rPr>
                <w:rFonts w:cstheme="minorHAnsi"/>
                <w:color w:val="000000"/>
                <w:sz w:val="24"/>
                <w:szCs w:val="25"/>
              </w:rPr>
              <w:t>Trường hợp quý khách không được xuất cảnh và nhập cảnh vì lý do cá nhân, Công ty du lịch sẽ không chịu trách nhiệm và sẽ không hoàn trả tiền tour.</w:t>
            </w:r>
          </w:p>
          <w:p w14:paraId="32F71969" w14:textId="77777777" w:rsidR="00FF19E1" w:rsidRPr="00595633" w:rsidRDefault="00FF19E1" w:rsidP="005E4CD7">
            <w:pPr>
              <w:widowControl w:val="0"/>
              <w:numPr>
                <w:ilvl w:val="0"/>
                <w:numId w:val="25"/>
              </w:numPr>
              <w:shd w:val="clear" w:color="auto" w:fill="FFFFFF"/>
              <w:spacing w:before="40"/>
              <w:ind w:left="346"/>
              <w:jc w:val="both"/>
              <w:textAlignment w:val="baseline"/>
              <w:rPr>
                <w:rFonts w:cstheme="minorHAnsi"/>
                <w:color w:val="000000"/>
                <w:sz w:val="24"/>
                <w:szCs w:val="25"/>
              </w:rPr>
            </w:pPr>
            <w:r w:rsidRPr="00595633">
              <w:rPr>
                <w:rFonts w:cstheme="minorHAnsi"/>
                <w:color w:val="000000"/>
                <w:sz w:val="24"/>
                <w:szCs w:val="25"/>
              </w:rPr>
              <w:t>Nếu khách là Việt kiều hoặc nước ngoài có visa rời phải mang theo lúc đi tour.</w:t>
            </w:r>
          </w:p>
          <w:p w14:paraId="4C96AA75" w14:textId="77777777" w:rsidR="00FF19E1" w:rsidRPr="00595633" w:rsidRDefault="00FF19E1" w:rsidP="005E4CD7">
            <w:pPr>
              <w:widowControl w:val="0"/>
              <w:numPr>
                <w:ilvl w:val="0"/>
                <w:numId w:val="25"/>
              </w:numPr>
              <w:shd w:val="clear" w:color="auto" w:fill="FFFFFF"/>
              <w:spacing w:before="40"/>
              <w:ind w:left="346"/>
              <w:jc w:val="both"/>
              <w:textAlignment w:val="baseline"/>
              <w:rPr>
                <w:rFonts w:cstheme="minorHAnsi"/>
                <w:color w:val="000000"/>
                <w:sz w:val="24"/>
                <w:szCs w:val="25"/>
              </w:rPr>
            </w:pPr>
            <w:r w:rsidRPr="00595633">
              <w:rPr>
                <w:rFonts w:cstheme="minorHAnsi"/>
                <w:color w:val="000000"/>
                <w:sz w:val="24"/>
                <w:szCs w:val="25"/>
              </w:rPr>
              <w:t>Thứ tự và chi tiết trong chương trình có thể thay đổi để phù hợp với tình hình khách quan (thời tiết, giao thông…)</w:t>
            </w:r>
          </w:p>
          <w:p w14:paraId="4B163820" w14:textId="77777777" w:rsidR="00FF19E1" w:rsidRPr="00595633" w:rsidRDefault="00FF19E1" w:rsidP="005E4CD7">
            <w:pPr>
              <w:widowControl w:val="0"/>
              <w:numPr>
                <w:ilvl w:val="0"/>
                <w:numId w:val="25"/>
              </w:numPr>
              <w:shd w:val="clear" w:color="auto" w:fill="FFFFFF"/>
              <w:spacing w:before="40"/>
              <w:ind w:left="346"/>
              <w:jc w:val="both"/>
              <w:textAlignment w:val="baseline"/>
              <w:rPr>
                <w:rFonts w:cstheme="minorHAnsi"/>
                <w:color w:val="000000"/>
                <w:sz w:val="24"/>
                <w:szCs w:val="25"/>
              </w:rPr>
            </w:pPr>
            <w:r w:rsidRPr="00595633">
              <w:rPr>
                <w:rFonts w:cstheme="minorHAnsi"/>
                <w:color w:val="000000"/>
                <w:sz w:val="24"/>
                <w:szCs w:val="25"/>
              </w:rPr>
              <w:t>Công ty du lịch sẽ không chịu trách nhiệm bảo đảm điểm tham quan trong các trường hợp xảy ra thiên tai, sự cố về an ninh, sự cố về hàng không, …</w:t>
            </w:r>
          </w:p>
          <w:p w14:paraId="2E73F380" w14:textId="77777777" w:rsidR="00FF19E1" w:rsidRPr="00595633" w:rsidRDefault="00FF19E1" w:rsidP="005E4CD7">
            <w:pPr>
              <w:widowControl w:val="0"/>
              <w:numPr>
                <w:ilvl w:val="0"/>
                <w:numId w:val="25"/>
              </w:numPr>
              <w:spacing w:before="40"/>
              <w:ind w:left="346"/>
              <w:jc w:val="both"/>
              <w:textAlignment w:val="baseline"/>
              <w:rPr>
                <w:rFonts w:cstheme="minorHAnsi"/>
                <w:color w:val="000000"/>
                <w:sz w:val="24"/>
                <w:szCs w:val="25"/>
              </w:rPr>
            </w:pPr>
            <w:r w:rsidRPr="00595633">
              <w:rPr>
                <w:rFonts w:cstheme="minorHAnsi"/>
                <w:color w:val="000000"/>
                <w:sz w:val="24"/>
                <w:szCs w:val="25"/>
              </w:rPr>
              <w:t>Khách hàng đã từng xin visa Nhật (rớt) trong vòng 6 tháng, từng xuất khẩu lao động tại Nhật Bản. Những trường hợp trên nếu Quý khách hàng không khai báo trước khi đăng ký mua tour, thì khi LSQ Nhật Bản từ chối Visa, Công ty chúng tôi sẽ không hoàn trả lại tiền cọc.</w:t>
            </w:r>
          </w:p>
          <w:p w14:paraId="3151411B" w14:textId="77777777" w:rsidR="00FF19E1" w:rsidRPr="00595633" w:rsidRDefault="00FF19E1" w:rsidP="005E4CD7">
            <w:pPr>
              <w:widowControl w:val="0"/>
              <w:numPr>
                <w:ilvl w:val="0"/>
                <w:numId w:val="25"/>
              </w:numPr>
              <w:shd w:val="clear" w:color="auto" w:fill="FFFFFF"/>
              <w:spacing w:before="40"/>
              <w:ind w:left="346"/>
              <w:jc w:val="both"/>
              <w:textAlignment w:val="baseline"/>
              <w:rPr>
                <w:rFonts w:cstheme="minorHAnsi"/>
                <w:color w:val="000000"/>
                <w:sz w:val="24"/>
                <w:szCs w:val="25"/>
              </w:rPr>
            </w:pPr>
            <w:r w:rsidRPr="00595633">
              <w:rPr>
                <w:rFonts w:cstheme="minorHAnsi"/>
                <w:color w:val="000000"/>
                <w:sz w:val="24"/>
                <w:szCs w:val="25"/>
              </w:rPr>
              <w:t>Do các chuyến bay phụ thuộc vào hãng hàng không nên trong một số trường hợp, giờ bay có thể được thay đổi mà không thông báo trước.</w:t>
            </w:r>
          </w:p>
          <w:p w14:paraId="153B66DA" w14:textId="77777777" w:rsidR="00FF19E1" w:rsidRPr="00595633" w:rsidRDefault="00FF19E1" w:rsidP="005E4CD7">
            <w:pPr>
              <w:widowControl w:val="0"/>
              <w:numPr>
                <w:ilvl w:val="0"/>
                <w:numId w:val="25"/>
              </w:numPr>
              <w:shd w:val="clear" w:color="auto" w:fill="FFFFFF"/>
              <w:spacing w:before="40"/>
              <w:ind w:left="346"/>
              <w:jc w:val="both"/>
              <w:textAlignment w:val="baseline"/>
              <w:rPr>
                <w:rFonts w:cstheme="minorHAnsi"/>
                <w:color w:val="000000"/>
                <w:sz w:val="24"/>
                <w:szCs w:val="25"/>
              </w:rPr>
            </w:pPr>
            <w:r w:rsidRPr="00595633">
              <w:rPr>
                <w:rFonts w:cstheme="minorHAnsi"/>
                <w:color w:val="000000"/>
                <w:sz w:val="24"/>
                <w:szCs w:val="25"/>
              </w:rPr>
              <w:t>Trường hợp bị Hải Quan Việt Nam từ chối xuất cảnh: Vì lý do nào đó mà Hải Quan Việt Nam từ chối xuất cảnh, Công ty chúng tôi sẽ không chịu bất kỳ trách nhiệm nào cũng như không hoàn tiền tour lại cho Quý khách hàn.</w:t>
            </w:r>
          </w:p>
          <w:p w14:paraId="0D734BF2" w14:textId="77777777" w:rsidR="00DF4D62" w:rsidRPr="00A71697" w:rsidRDefault="00FF19E1" w:rsidP="005E4CD7">
            <w:pPr>
              <w:widowControl w:val="0"/>
              <w:numPr>
                <w:ilvl w:val="0"/>
                <w:numId w:val="25"/>
              </w:numPr>
              <w:shd w:val="clear" w:color="auto" w:fill="FFFFFF"/>
              <w:spacing w:before="40"/>
              <w:ind w:left="346"/>
              <w:jc w:val="both"/>
              <w:textAlignment w:val="baseline"/>
              <w:rPr>
                <w:rFonts w:cstheme="minorHAnsi"/>
                <w:color w:val="000000"/>
                <w:sz w:val="25"/>
                <w:szCs w:val="25"/>
              </w:rPr>
            </w:pPr>
            <w:r w:rsidRPr="00595633">
              <w:rPr>
                <w:rFonts w:cstheme="minorHAnsi"/>
                <w:sz w:val="24"/>
                <w:szCs w:val="25"/>
                <w:lang w:eastAsia="vi-VN"/>
              </w:rPr>
              <w:t xml:space="preserve">Trường hợp bị Hải Quan nước sở tại từ chối nhập cảnh: Vì lý do nào đó mà Hải Quan nước sở tại từ chối nhập cảnh, Công ty chúng tôi sẽ không chịu bất kỳ trách nhiệm nào cũng như không hoàn tiền tour lại cho Quý khách hàng. Ngoài ra Quý khách hàng phải tự thanh toán các chi phí phát sinh như ăn, nghỉ, mua vé máy bay để quay về lại Việt Nam nếu có. Công ty chúng tôi sẽ hỗ trợ về mặt thủ tục, pháp lý cho Quý khách hàng để quay về Việt Nam theo quy </w:t>
            </w:r>
            <w:r w:rsidRPr="00595633">
              <w:rPr>
                <w:rFonts w:cstheme="minorHAnsi"/>
                <w:sz w:val="24"/>
                <w:szCs w:val="25"/>
                <w:lang w:val="vi-VN" w:eastAsia="vi-VN"/>
              </w:rPr>
              <w:t>định.</w:t>
            </w:r>
          </w:p>
          <w:p w14:paraId="448321B2" w14:textId="77777777" w:rsidR="00A71697" w:rsidRPr="00EA70BF" w:rsidRDefault="00A71697" w:rsidP="005E4CD7">
            <w:pPr>
              <w:widowControl w:val="0"/>
              <w:numPr>
                <w:ilvl w:val="0"/>
                <w:numId w:val="25"/>
              </w:numPr>
              <w:shd w:val="clear" w:color="auto" w:fill="FFFFFF"/>
              <w:ind w:left="260" w:hanging="274"/>
              <w:jc w:val="both"/>
              <w:textAlignment w:val="baseline"/>
              <w:rPr>
                <w:rFonts w:cstheme="minorHAnsi"/>
                <w:b/>
                <w:bCs/>
                <w:color w:val="C00000"/>
                <w:sz w:val="24"/>
                <w:szCs w:val="24"/>
              </w:rPr>
            </w:pPr>
            <w:r w:rsidRPr="00EA70BF">
              <w:rPr>
                <w:rFonts w:cstheme="minorHAnsi"/>
                <w:b/>
                <w:bCs/>
                <w:color w:val="C00000"/>
                <w:spacing w:val="3"/>
                <w:sz w:val="24"/>
                <w:szCs w:val="24"/>
                <w:shd w:val="clear" w:color="auto" w:fill="FFFFFF"/>
              </w:rPr>
              <w:t xml:space="preserve">Công ty từ chối phục vụ các khách hàng sau </w:t>
            </w:r>
          </w:p>
          <w:p w14:paraId="75B09196" w14:textId="77777777" w:rsidR="00A71697" w:rsidRDefault="00A71697" w:rsidP="005E4CD7">
            <w:pPr>
              <w:widowControl w:val="0"/>
              <w:shd w:val="clear" w:color="auto" w:fill="FFFFFF"/>
              <w:ind w:left="260"/>
              <w:jc w:val="both"/>
              <w:textAlignment w:val="baseline"/>
              <w:rPr>
                <w:rFonts w:cstheme="minorHAnsi"/>
                <w:color w:val="081B3A"/>
                <w:spacing w:val="3"/>
                <w:sz w:val="24"/>
                <w:szCs w:val="24"/>
                <w:shd w:val="clear" w:color="auto" w:fill="FFFFFF"/>
                <w:lang w:val="vi-VN"/>
              </w:rPr>
            </w:pPr>
            <w:r w:rsidRPr="00EA70BF">
              <w:rPr>
                <w:rFonts w:ascii="Segoe UI Symbol" w:hAnsi="Segoe UI Symbol" w:cs="Segoe UI Symbol"/>
                <w:color w:val="081B3A"/>
                <w:spacing w:val="3"/>
                <w:sz w:val="24"/>
                <w:szCs w:val="24"/>
                <w:shd w:val="clear" w:color="auto" w:fill="FFFFFF"/>
              </w:rPr>
              <w:t>➢</w:t>
            </w:r>
            <w:r w:rsidRPr="00EA70BF">
              <w:rPr>
                <w:rFonts w:cstheme="minorHAnsi"/>
                <w:color w:val="081B3A"/>
                <w:spacing w:val="3"/>
                <w:sz w:val="24"/>
                <w:szCs w:val="24"/>
                <w:shd w:val="clear" w:color="auto" w:fill="FFFFFF"/>
              </w:rPr>
              <w:t xml:space="preserve"> Khách hàng đã từng đi xuất khẩu lao động tại Nhật Bản; </w:t>
            </w:r>
          </w:p>
          <w:p w14:paraId="11CE253A" w14:textId="77777777" w:rsidR="00A71697" w:rsidRDefault="00A71697" w:rsidP="005E4CD7">
            <w:pPr>
              <w:widowControl w:val="0"/>
              <w:shd w:val="clear" w:color="auto" w:fill="FFFFFF"/>
              <w:ind w:left="551" w:hanging="291"/>
              <w:jc w:val="both"/>
              <w:textAlignment w:val="baseline"/>
              <w:rPr>
                <w:rFonts w:cstheme="minorHAnsi"/>
                <w:color w:val="081B3A"/>
                <w:spacing w:val="3"/>
                <w:sz w:val="24"/>
                <w:szCs w:val="24"/>
                <w:shd w:val="clear" w:color="auto" w:fill="FFFFFF"/>
                <w:lang w:val="vi-VN"/>
              </w:rPr>
            </w:pPr>
            <w:r w:rsidRPr="00EA70BF">
              <w:rPr>
                <w:rFonts w:ascii="Segoe UI Symbol" w:hAnsi="Segoe UI Symbol" w:cs="Segoe UI Symbol"/>
                <w:color w:val="081B3A"/>
                <w:spacing w:val="3"/>
                <w:sz w:val="24"/>
                <w:szCs w:val="24"/>
                <w:shd w:val="clear" w:color="auto" w:fill="FFFFFF"/>
              </w:rPr>
              <w:t>➢</w:t>
            </w:r>
            <w:r w:rsidRPr="00EA70BF">
              <w:rPr>
                <w:rFonts w:cstheme="minorHAnsi"/>
                <w:color w:val="081B3A"/>
                <w:spacing w:val="3"/>
                <w:sz w:val="24"/>
                <w:szCs w:val="24"/>
                <w:shd w:val="clear" w:color="auto" w:fill="FFFFFF"/>
              </w:rPr>
              <w:t xml:space="preserve"> Khách hàng có vợ (chồng) ở Nhật Bản mà đang trong quá trình tranh chấp, kiện tụng, ly hôn, đang </w:t>
            </w:r>
            <w:r>
              <w:rPr>
                <w:rFonts w:cstheme="minorHAnsi"/>
                <w:color w:val="081B3A"/>
                <w:spacing w:val="3"/>
                <w:sz w:val="24"/>
                <w:szCs w:val="24"/>
                <w:shd w:val="clear" w:color="auto" w:fill="FFFFFF"/>
                <w:lang w:val="vi-VN"/>
              </w:rPr>
              <w:t xml:space="preserve">     </w:t>
            </w:r>
            <w:r w:rsidRPr="00EA70BF">
              <w:rPr>
                <w:rFonts w:cstheme="minorHAnsi"/>
                <w:color w:val="081B3A"/>
                <w:spacing w:val="3"/>
                <w:sz w:val="24"/>
                <w:szCs w:val="24"/>
                <w:shd w:val="clear" w:color="auto" w:fill="FFFFFF"/>
              </w:rPr>
              <w:t xml:space="preserve">bị cấm nhập cảnh Nhật Bản... </w:t>
            </w:r>
          </w:p>
          <w:p w14:paraId="2C76CD9B" w14:textId="77777777" w:rsidR="00A71697" w:rsidRDefault="00A71697" w:rsidP="005E4CD7">
            <w:pPr>
              <w:widowControl w:val="0"/>
              <w:shd w:val="clear" w:color="auto" w:fill="FFFFFF"/>
              <w:ind w:left="260"/>
              <w:jc w:val="both"/>
              <w:textAlignment w:val="baseline"/>
              <w:rPr>
                <w:rFonts w:cstheme="minorHAnsi"/>
                <w:color w:val="081B3A"/>
                <w:spacing w:val="3"/>
                <w:sz w:val="24"/>
                <w:szCs w:val="24"/>
                <w:shd w:val="clear" w:color="auto" w:fill="FFFFFF"/>
                <w:lang w:val="vi-VN"/>
              </w:rPr>
            </w:pPr>
            <w:r w:rsidRPr="00EA70BF">
              <w:rPr>
                <w:rFonts w:ascii="Segoe UI Symbol" w:hAnsi="Segoe UI Symbol" w:cs="Segoe UI Symbol"/>
                <w:color w:val="081B3A"/>
                <w:spacing w:val="3"/>
                <w:sz w:val="24"/>
                <w:szCs w:val="24"/>
                <w:shd w:val="clear" w:color="auto" w:fill="FFFFFF"/>
              </w:rPr>
              <w:t>➢</w:t>
            </w:r>
            <w:r w:rsidRPr="00EA70BF">
              <w:rPr>
                <w:rFonts w:cstheme="minorHAnsi"/>
                <w:color w:val="081B3A"/>
                <w:spacing w:val="3"/>
                <w:sz w:val="24"/>
                <w:szCs w:val="24"/>
                <w:shd w:val="clear" w:color="auto" w:fill="FFFFFF"/>
              </w:rPr>
              <w:t xml:space="preserve"> Khách hàng đã từng xin visa Nhật (rớt) trong vòng 6 tháng. </w:t>
            </w:r>
          </w:p>
          <w:p w14:paraId="49A614FA" w14:textId="77777777" w:rsidR="00A71697" w:rsidRDefault="00A71697" w:rsidP="005E4CD7">
            <w:pPr>
              <w:widowControl w:val="0"/>
              <w:shd w:val="clear" w:color="auto" w:fill="FFFFFF"/>
              <w:ind w:left="551" w:hanging="291"/>
              <w:jc w:val="both"/>
              <w:textAlignment w:val="baseline"/>
              <w:rPr>
                <w:rFonts w:cstheme="minorHAnsi"/>
                <w:color w:val="081B3A"/>
                <w:spacing w:val="3"/>
                <w:sz w:val="24"/>
                <w:szCs w:val="24"/>
                <w:shd w:val="clear" w:color="auto" w:fill="FFFFFF"/>
                <w:lang w:val="vi-VN"/>
              </w:rPr>
            </w:pPr>
            <w:r w:rsidRPr="00EA70BF">
              <w:rPr>
                <w:rFonts w:ascii="Segoe UI Symbol" w:hAnsi="Segoe UI Symbol" w:cs="Segoe UI Symbol"/>
                <w:color w:val="081B3A"/>
                <w:spacing w:val="3"/>
                <w:sz w:val="24"/>
                <w:szCs w:val="24"/>
                <w:shd w:val="clear" w:color="auto" w:fill="FFFFFF"/>
              </w:rPr>
              <w:t>➢</w:t>
            </w:r>
            <w:r w:rsidRPr="00EA70BF">
              <w:rPr>
                <w:rFonts w:cstheme="minorHAnsi"/>
                <w:color w:val="081B3A"/>
                <w:spacing w:val="3"/>
                <w:sz w:val="24"/>
                <w:szCs w:val="24"/>
                <w:shd w:val="clear" w:color="auto" w:fill="FFFFFF"/>
              </w:rPr>
              <w:t xml:space="preserve"> Những trường hợp trên nếu Quý khách hàng không khai báo trước khi đăng ký mua tour thì khi LSQ Nhật Bản từ chối Visa, Cty chúng tôi sẽ không hoàn trả lại tiền cọc. </w:t>
            </w:r>
          </w:p>
          <w:p w14:paraId="22E57BF5" w14:textId="607A29E5" w:rsidR="00A71697" w:rsidRPr="00A71697" w:rsidRDefault="00A71697" w:rsidP="005E4CD7">
            <w:pPr>
              <w:widowControl w:val="0"/>
              <w:shd w:val="clear" w:color="auto" w:fill="FFFFFF"/>
              <w:ind w:left="551" w:hanging="291"/>
              <w:jc w:val="both"/>
              <w:textAlignment w:val="baseline"/>
              <w:rPr>
                <w:rFonts w:cstheme="minorHAnsi"/>
                <w:color w:val="081B3A"/>
                <w:spacing w:val="3"/>
                <w:sz w:val="24"/>
                <w:szCs w:val="24"/>
                <w:shd w:val="clear" w:color="auto" w:fill="FFFFFF"/>
                <w:lang w:val="vi-VN"/>
              </w:rPr>
            </w:pPr>
            <w:r w:rsidRPr="00EA70BF">
              <w:rPr>
                <w:rFonts w:ascii="Segoe UI Symbol" w:hAnsi="Segoe UI Symbol" w:cs="Segoe UI Symbol"/>
                <w:color w:val="081B3A"/>
                <w:spacing w:val="3"/>
                <w:sz w:val="24"/>
                <w:szCs w:val="24"/>
                <w:shd w:val="clear" w:color="auto" w:fill="FFFFFF"/>
              </w:rPr>
              <w:lastRenderedPageBreak/>
              <w:t>➢</w:t>
            </w:r>
            <w:r w:rsidRPr="00EA70BF">
              <w:rPr>
                <w:rFonts w:cstheme="minorHAnsi"/>
                <w:color w:val="081B3A"/>
                <w:spacing w:val="3"/>
                <w:sz w:val="24"/>
                <w:szCs w:val="24"/>
                <w:shd w:val="clear" w:color="auto" w:fill="FFFFFF"/>
              </w:rPr>
              <w:t xml:space="preserve"> Trường hợp đã xuất vé máy bay, Quý khách hàng còn phải thanh toán thêm 100% tiền vé máy bay.</w:t>
            </w:r>
          </w:p>
        </w:tc>
      </w:tr>
      <w:tr w:rsidR="00DF4D62" w:rsidRPr="000A4949" w14:paraId="0422A454" w14:textId="77777777" w:rsidTr="00180AD0">
        <w:tc>
          <w:tcPr>
            <w:tcW w:w="10530" w:type="dxa"/>
            <w:gridSpan w:val="2"/>
            <w:tcBorders>
              <w:top w:val="single" w:sz="4" w:space="0" w:color="auto"/>
            </w:tcBorders>
            <w:shd w:val="clear" w:color="auto" w:fill="0070C0"/>
          </w:tcPr>
          <w:p w14:paraId="6DA23D9D" w14:textId="77777777" w:rsidR="00DF4D62" w:rsidRPr="000A4949" w:rsidRDefault="00DF4D62" w:rsidP="005E4CD7">
            <w:pPr>
              <w:widowControl w:val="0"/>
              <w:ind w:right="29"/>
              <w:jc w:val="center"/>
              <w:rPr>
                <w:rFonts w:cstheme="minorHAnsi"/>
                <w:b/>
                <w:color w:val="FFFFFF" w:themeColor="background1"/>
                <w:sz w:val="28"/>
              </w:rPr>
            </w:pPr>
            <w:r w:rsidRPr="000A4949">
              <w:rPr>
                <w:rFonts w:cstheme="minorHAnsi"/>
                <w:b/>
                <w:color w:val="FFFFFF" w:themeColor="background1"/>
                <w:sz w:val="28"/>
              </w:rPr>
              <w:lastRenderedPageBreak/>
              <w:t>HỒ SƠ THỦ TỤC XIN VISA NHẬT BẢN</w:t>
            </w:r>
          </w:p>
        </w:tc>
      </w:tr>
      <w:tr w:rsidR="00D9052E" w:rsidRPr="000A4949" w14:paraId="75C5B335" w14:textId="77777777" w:rsidTr="00180AD0">
        <w:tc>
          <w:tcPr>
            <w:tcW w:w="10530" w:type="dxa"/>
            <w:gridSpan w:val="2"/>
          </w:tcPr>
          <w:p w14:paraId="61F53127" w14:textId="77777777" w:rsidR="00FF19E1" w:rsidRPr="003339C1" w:rsidRDefault="00FF19E1" w:rsidP="005E4CD7">
            <w:pPr>
              <w:widowControl w:val="0"/>
              <w:numPr>
                <w:ilvl w:val="0"/>
                <w:numId w:val="17"/>
              </w:numPr>
              <w:ind w:left="520" w:right="26"/>
              <w:contextualSpacing/>
              <w:rPr>
                <w:rFonts w:cstheme="minorHAnsi"/>
                <w:color w:val="002060"/>
                <w:sz w:val="25"/>
                <w:szCs w:val="25"/>
                <w:lang w:val="vi-VN"/>
              </w:rPr>
            </w:pPr>
            <w:r w:rsidRPr="003339C1">
              <w:rPr>
                <w:rFonts w:cstheme="minorHAnsi"/>
                <w:sz w:val="25"/>
                <w:szCs w:val="25"/>
                <w:lang w:val="vi-VN"/>
              </w:rPr>
              <w:t>Hộ chiếu còn hạn trên 6 tháng</w:t>
            </w:r>
          </w:p>
          <w:p w14:paraId="166B848E" w14:textId="77777777" w:rsidR="00FF19E1" w:rsidRPr="003339C1" w:rsidRDefault="00FF19E1" w:rsidP="005E4CD7">
            <w:pPr>
              <w:widowControl w:val="0"/>
              <w:numPr>
                <w:ilvl w:val="0"/>
                <w:numId w:val="17"/>
              </w:numPr>
              <w:ind w:left="520" w:right="26"/>
              <w:contextualSpacing/>
              <w:rPr>
                <w:rFonts w:cstheme="minorHAnsi"/>
                <w:sz w:val="25"/>
                <w:szCs w:val="25"/>
              </w:rPr>
            </w:pPr>
            <w:r w:rsidRPr="003339C1">
              <w:rPr>
                <w:rFonts w:cstheme="minorHAnsi"/>
                <w:sz w:val="25"/>
                <w:szCs w:val="25"/>
              </w:rPr>
              <w:t xml:space="preserve">2 hình </w:t>
            </w:r>
            <w:r w:rsidRPr="003339C1">
              <w:rPr>
                <w:rFonts w:cstheme="minorHAnsi"/>
                <w:sz w:val="25"/>
                <w:szCs w:val="25"/>
                <w:lang w:val="vi-VN"/>
              </w:rPr>
              <w:t>3</w:t>
            </w:r>
            <w:r w:rsidRPr="003339C1">
              <w:rPr>
                <w:rFonts w:cstheme="minorHAnsi"/>
                <w:sz w:val="25"/>
                <w:szCs w:val="25"/>
              </w:rPr>
              <w:t>.5 x 4.5 nền trắng</w:t>
            </w:r>
            <w:r w:rsidRPr="003339C1">
              <w:rPr>
                <w:rFonts w:cstheme="minorHAnsi"/>
                <w:sz w:val="25"/>
                <w:szCs w:val="25"/>
                <w:lang w:val="vi-VN"/>
              </w:rPr>
              <w:t xml:space="preserve"> + file hình</w:t>
            </w:r>
          </w:p>
          <w:p w14:paraId="35C8F7D4" w14:textId="77777777" w:rsidR="00FF19E1" w:rsidRPr="003339C1" w:rsidRDefault="00FF19E1" w:rsidP="005E4CD7">
            <w:pPr>
              <w:widowControl w:val="0"/>
              <w:numPr>
                <w:ilvl w:val="0"/>
                <w:numId w:val="17"/>
              </w:numPr>
              <w:ind w:left="520" w:right="26"/>
              <w:contextualSpacing/>
              <w:rPr>
                <w:rFonts w:cstheme="minorHAnsi"/>
                <w:sz w:val="25"/>
                <w:szCs w:val="25"/>
              </w:rPr>
            </w:pPr>
            <w:r w:rsidRPr="003339C1">
              <w:rPr>
                <w:rFonts w:cstheme="minorHAnsi"/>
                <w:sz w:val="25"/>
                <w:szCs w:val="25"/>
              </w:rPr>
              <w:t>CMND/CCCD Photo</w:t>
            </w:r>
          </w:p>
          <w:p w14:paraId="79D85B5A" w14:textId="77777777" w:rsidR="00FF19E1" w:rsidRPr="003339C1" w:rsidRDefault="00FF19E1" w:rsidP="005E4CD7">
            <w:pPr>
              <w:widowControl w:val="0"/>
              <w:numPr>
                <w:ilvl w:val="0"/>
                <w:numId w:val="17"/>
              </w:numPr>
              <w:ind w:left="520" w:right="26"/>
              <w:contextualSpacing/>
              <w:rPr>
                <w:rFonts w:cstheme="minorHAnsi"/>
                <w:sz w:val="25"/>
                <w:szCs w:val="25"/>
              </w:rPr>
            </w:pPr>
            <w:r w:rsidRPr="003339C1">
              <w:rPr>
                <w:rFonts w:cstheme="minorHAnsi"/>
                <w:sz w:val="25"/>
                <w:szCs w:val="25"/>
              </w:rPr>
              <w:t>Giấy kết hôn Photo (Nếu đi cùng vợ / chồng)</w:t>
            </w:r>
          </w:p>
          <w:p w14:paraId="7C3575A4" w14:textId="77777777" w:rsidR="00FF19E1" w:rsidRPr="003339C1" w:rsidRDefault="00FF19E1" w:rsidP="005E4CD7">
            <w:pPr>
              <w:widowControl w:val="0"/>
              <w:numPr>
                <w:ilvl w:val="0"/>
                <w:numId w:val="17"/>
              </w:numPr>
              <w:ind w:left="520" w:right="26"/>
              <w:contextualSpacing/>
              <w:rPr>
                <w:rFonts w:cstheme="minorHAnsi"/>
                <w:sz w:val="25"/>
                <w:szCs w:val="25"/>
              </w:rPr>
            </w:pPr>
            <w:r w:rsidRPr="003339C1">
              <w:rPr>
                <w:rFonts w:cstheme="minorHAnsi"/>
                <w:sz w:val="25"/>
                <w:szCs w:val="25"/>
              </w:rPr>
              <w:t>Giấy khai sinh Photo (Nếu là nhóm gia đình có em bé đi cùng)</w:t>
            </w:r>
          </w:p>
          <w:p w14:paraId="29EF0EA3" w14:textId="77777777" w:rsidR="00FF19E1" w:rsidRPr="003339C1" w:rsidRDefault="00FF19E1" w:rsidP="005E4CD7">
            <w:pPr>
              <w:widowControl w:val="0"/>
              <w:numPr>
                <w:ilvl w:val="0"/>
                <w:numId w:val="17"/>
              </w:numPr>
              <w:ind w:left="520" w:right="26"/>
              <w:contextualSpacing/>
              <w:rPr>
                <w:rFonts w:cstheme="minorHAnsi"/>
                <w:sz w:val="25"/>
                <w:szCs w:val="25"/>
              </w:rPr>
            </w:pPr>
            <w:r w:rsidRPr="003339C1">
              <w:rPr>
                <w:rFonts w:cstheme="minorHAnsi"/>
                <w:sz w:val="25"/>
                <w:szCs w:val="25"/>
              </w:rPr>
              <w:t>Tài liệu chứng minh công việc: Hợp đồng lao động photo / Giấy phép kinh doanh photo / …</w:t>
            </w:r>
          </w:p>
          <w:p w14:paraId="53115902" w14:textId="77777777" w:rsidR="00FF19E1" w:rsidRPr="003339C1" w:rsidRDefault="00FF19E1" w:rsidP="005E4CD7">
            <w:pPr>
              <w:widowControl w:val="0"/>
              <w:numPr>
                <w:ilvl w:val="0"/>
                <w:numId w:val="17"/>
              </w:numPr>
              <w:ind w:left="520" w:right="26"/>
              <w:contextualSpacing/>
              <w:rPr>
                <w:rFonts w:cstheme="minorHAnsi"/>
                <w:sz w:val="25"/>
                <w:szCs w:val="25"/>
              </w:rPr>
            </w:pPr>
            <w:r w:rsidRPr="003339C1">
              <w:rPr>
                <w:rFonts w:cstheme="minorHAnsi"/>
                <w:sz w:val="25"/>
                <w:szCs w:val="25"/>
              </w:rPr>
              <w:t>Tài liệu chứng minh năng lực chi trả chi phí chuyến đi (một trong các giấy tờ sau):</w:t>
            </w:r>
          </w:p>
          <w:p w14:paraId="5B907ABD" w14:textId="77777777" w:rsidR="00FF19E1" w:rsidRPr="003339C1" w:rsidRDefault="00FF19E1" w:rsidP="00E12F8C">
            <w:pPr>
              <w:widowControl w:val="0"/>
              <w:numPr>
                <w:ilvl w:val="0"/>
                <w:numId w:val="18"/>
              </w:numPr>
              <w:ind w:left="691" w:right="26"/>
              <w:contextualSpacing/>
              <w:rPr>
                <w:rFonts w:cstheme="minorHAnsi"/>
                <w:sz w:val="25"/>
                <w:szCs w:val="25"/>
              </w:rPr>
            </w:pPr>
            <w:r w:rsidRPr="003339C1">
              <w:rPr>
                <w:rFonts w:cstheme="minorHAnsi"/>
                <w:sz w:val="25"/>
                <w:szCs w:val="25"/>
              </w:rPr>
              <w:t>Sao kê tài khoản trả lương (</w:t>
            </w:r>
            <w:r w:rsidRPr="003339C1">
              <w:rPr>
                <w:rFonts w:cstheme="minorHAnsi"/>
                <w:sz w:val="25"/>
                <w:szCs w:val="25"/>
                <w:lang w:val="vi-VN"/>
              </w:rPr>
              <w:t>0</w:t>
            </w:r>
            <w:r w:rsidRPr="003339C1">
              <w:rPr>
                <w:rFonts w:cstheme="minorHAnsi"/>
                <w:sz w:val="25"/>
                <w:szCs w:val="25"/>
              </w:rPr>
              <w:t>6 tháng gần nhất)</w:t>
            </w:r>
          </w:p>
          <w:p w14:paraId="50C19CC5" w14:textId="41D1C5D7" w:rsidR="00FF19E1" w:rsidRPr="003339C1" w:rsidRDefault="00FF19E1" w:rsidP="00E12F8C">
            <w:pPr>
              <w:widowControl w:val="0"/>
              <w:numPr>
                <w:ilvl w:val="0"/>
                <w:numId w:val="18"/>
              </w:numPr>
              <w:ind w:left="691" w:right="26"/>
              <w:contextualSpacing/>
              <w:rPr>
                <w:rFonts w:cstheme="minorHAnsi"/>
                <w:sz w:val="25"/>
                <w:szCs w:val="25"/>
              </w:rPr>
            </w:pPr>
            <w:r w:rsidRPr="003339C1">
              <w:rPr>
                <w:rFonts w:cstheme="minorHAnsi"/>
                <w:sz w:val="25"/>
                <w:szCs w:val="25"/>
              </w:rPr>
              <w:t>Sao kê tài khoản cá nhân chứng minh thu nhập (06 tháng gần nhất, có số dư cuối tối thiểu 100tr)</w:t>
            </w:r>
          </w:p>
          <w:p w14:paraId="2EA811ED" w14:textId="77777777" w:rsidR="00FF19E1" w:rsidRPr="003339C1" w:rsidRDefault="00FF19E1" w:rsidP="00E12F8C">
            <w:pPr>
              <w:widowControl w:val="0"/>
              <w:numPr>
                <w:ilvl w:val="0"/>
                <w:numId w:val="18"/>
              </w:numPr>
              <w:spacing w:after="120"/>
              <w:ind w:left="691" w:right="26"/>
              <w:rPr>
                <w:rFonts w:cstheme="minorHAnsi"/>
                <w:sz w:val="25"/>
                <w:szCs w:val="25"/>
              </w:rPr>
            </w:pPr>
            <w:r w:rsidRPr="003339C1">
              <w:rPr>
                <w:rFonts w:cstheme="minorHAnsi"/>
                <w:sz w:val="25"/>
                <w:szCs w:val="25"/>
              </w:rPr>
              <w:t>Chứng nhận tiền gửi có kỳ hạn tối thiểu 150 triệu/người (đã gửi ít nhất 3 tháng) + photo sổ tiết kiệm</w:t>
            </w:r>
          </w:p>
          <w:p w14:paraId="00C47B35" w14:textId="77777777" w:rsidR="00FF19E1" w:rsidRPr="003339C1" w:rsidRDefault="00FF19E1" w:rsidP="005E4CD7">
            <w:pPr>
              <w:pStyle w:val="ListParagraph"/>
              <w:widowControl w:val="0"/>
              <w:ind w:left="276" w:right="26"/>
              <w:jc w:val="center"/>
              <w:rPr>
                <w:rFonts w:cstheme="minorHAnsi"/>
                <w:sz w:val="25"/>
                <w:szCs w:val="25"/>
                <w:lang w:val="vi-VN"/>
              </w:rPr>
            </w:pPr>
            <w:r w:rsidRPr="003339C1">
              <w:rPr>
                <w:rFonts w:cstheme="minorHAnsi"/>
                <w:color w:val="FF0000"/>
                <w:sz w:val="25"/>
                <w:szCs w:val="25"/>
              </w:rPr>
              <w:t>Quý</w:t>
            </w:r>
            <w:r w:rsidRPr="003339C1">
              <w:rPr>
                <w:rFonts w:cstheme="minorHAnsi"/>
                <w:color w:val="FF0000"/>
                <w:sz w:val="25"/>
                <w:szCs w:val="25"/>
                <w:lang w:val="vi-VN"/>
              </w:rPr>
              <w:t xml:space="preserve"> k</w:t>
            </w:r>
            <w:r w:rsidRPr="003339C1">
              <w:rPr>
                <w:rFonts w:cstheme="minorHAnsi"/>
                <w:color w:val="FF0000"/>
                <w:sz w:val="25"/>
                <w:szCs w:val="25"/>
              </w:rPr>
              <w:t>hách có thường trú từ Bình Định, Gia Lai trở ra phải cung cấp Giấy tạm trú (tạm trú ở Phú Yên, Đăk Lăk trở</w:t>
            </w:r>
            <w:r w:rsidRPr="003339C1">
              <w:rPr>
                <w:rFonts w:cstheme="minorHAnsi"/>
                <w:color w:val="FF0000"/>
                <w:sz w:val="25"/>
                <w:szCs w:val="25"/>
                <w:lang w:val="vi-VN"/>
              </w:rPr>
              <w:t xml:space="preserve"> vào)</w:t>
            </w:r>
          </w:p>
          <w:p w14:paraId="0CB74605" w14:textId="77777777" w:rsidR="00FF19E1" w:rsidRPr="003339C1" w:rsidRDefault="00FF19E1" w:rsidP="005E4CD7">
            <w:pPr>
              <w:widowControl w:val="0"/>
              <w:spacing w:after="120"/>
              <w:ind w:left="160" w:right="-17"/>
              <w:rPr>
                <w:rFonts w:cstheme="minorHAnsi"/>
                <w:bCs/>
                <w:i/>
                <w:iCs/>
                <w:sz w:val="25"/>
                <w:szCs w:val="25"/>
              </w:rPr>
            </w:pPr>
            <w:r w:rsidRPr="003339C1">
              <w:rPr>
                <w:rFonts w:cstheme="minorHAnsi"/>
                <w:bCs/>
                <w:i/>
                <w:iCs/>
                <w:sz w:val="25"/>
                <w:szCs w:val="25"/>
              </w:rPr>
              <w:t>* Tùy theo trường hợp, Công ty có thể yêu cầu Quý khách cung cấp hồ sơ về công việc hoặc tài chính</w:t>
            </w:r>
          </w:p>
          <w:p w14:paraId="6E05F645" w14:textId="3FA83024" w:rsidR="00922EE5" w:rsidRPr="000A4949" w:rsidRDefault="00FF19E1" w:rsidP="005E4CD7">
            <w:pPr>
              <w:widowControl w:val="0"/>
              <w:ind w:left="150" w:right="26"/>
              <w:jc w:val="center"/>
              <w:rPr>
                <w:rFonts w:cstheme="minorHAnsi"/>
                <w:b/>
                <w:i/>
                <w:iCs/>
                <w:color w:val="002060"/>
                <w:sz w:val="12"/>
              </w:rPr>
            </w:pPr>
            <w:r w:rsidRPr="003339C1">
              <w:rPr>
                <w:rFonts w:cstheme="minorHAnsi"/>
                <w:sz w:val="25"/>
                <w:szCs w:val="25"/>
              </w:rPr>
              <w:t>* Lưu ý: Công ty sẽ giữ hộ chiếu quý khách để xin visa, đến ngày đi tour, quý khách nhận hộ chiếu từ</w:t>
            </w:r>
            <w:r w:rsidR="00E12F8C">
              <w:rPr>
                <w:rFonts w:cstheme="minorHAnsi"/>
                <w:sz w:val="25"/>
                <w:szCs w:val="25"/>
                <w:lang w:val="vi-VN"/>
              </w:rPr>
              <w:t xml:space="preserve"> HDV </w:t>
            </w:r>
            <w:r w:rsidRPr="003339C1">
              <w:rPr>
                <w:rFonts w:cstheme="minorHAnsi"/>
                <w:sz w:val="25"/>
                <w:szCs w:val="25"/>
              </w:rPr>
              <w:t>tại sân bay.</w:t>
            </w:r>
          </w:p>
        </w:tc>
      </w:tr>
    </w:tbl>
    <w:p w14:paraId="6629766B" w14:textId="1EAC4BF3" w:rsidR="00B26119" w:rsidRDefault="00B26119" w:rsidP="00E12F8C">
      <w:pPr>
        <w:spacing w:before="120" w:after="0"/>
        <w:ind w:right="29"/>
        <w:rPr>
          <w:rFonts w:cstheme="minorHAnsi"/>
          <w:b/>
          <w:color w:val="FF0000"/>
          <w:sz w:val="32"/>
          <w:lang w:val="vi-VN"/>
          <w14:shadow w14:blurRad="0" w14:dist="38100" w14:dir="2700000" w14:sx="100000" w14:sy="100000" w14:kx="0" w14:ky="0" w14:algn="bl">
            <w14:schemeClr w14:val="accent2"/>
          </w14:shadow>
          <w14:textOutline w14:w="6731" w14:cap="flat" w14:cmpd="sng" w14:algn="ctr">
            <w14:solidFill>
              <w14:schemeClr w14:val="bg1"/>
            </w14:solidFill>
            <w14:prstDash w14:val="solid"/>
            <w14:round/>
          </w14:textOutline>
        </w:rPr>
      </w:pPr>
    </w:p>
    <w:sectPr w:rsidR="00B26119" w:rsidSect="003339C1">
      <w:headerReference w:type="default" r:id="rId21"/>
      <w:footerReference w:type="default" r:id="rId22"/>
      <w:pgSz w:w="12240" w:h="15840"/>
      <w:pgMar w:top="2250" w:right="720" w:bottom="990" w:left="1080" w:header="720" w:footer="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E9DD7" w14:textId="77777777" w:rsidR="00980222" w:rsidRDefault="00980222" w:rsidP="00490CD1">
      <w:pPr>
        <w:spacing w:after="0" w:line="240" w:lineRule="auto"/>
      </w:pPr>
      <w:r>
        <w:separator/>
      </w:r>
    </w:p>
  </w:endnote>
  <w:endnote w:type="continuationSeparator" w:id="0">
    <w:p w14:paraId="705A32A2" w14:textId="77777777" w:rsidR="00980222" w:rsidRDefault="00980222" w:rsidP="00490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0615892"/>
      <w:docPartObj>
        <w:docPartGallery w:val="Page Numbers (Bottom of Page)"/>
        <w:docPartUnique/>
      </w:docPartObj>
    </w:sdtPr>
    <w:sdtEndPr>
      <w:rPr>
        <w:noProof/>
      </w:rPr>
    </w:sdtEndPr>
    <w:sdtContent>
      <w:p w14:paraId="1C5D84D8" w14:textId="77777777" w:rsidR="00B26119" w:rsidRDefault="0025518C" w:rsidP="0025518C">
        <w:pPr>
          <w:pStyle w:val="Footer"/>
        </w:pPr>
        <w:r>
          <w:rPr>
            <w:noProof/>
          </w:rPr>
          <w:drawing>
            <wp:anchor distT="0" distB="0" distL="114300" distR="114300" simplePos="0" relativeHeight="251659264" behindDoc="1" locked="0" layoutInCell="1" allowOverlap="1" wp14:anchorId="7D8BDD1A" wp14:editId="72BF672A">
              <wp:simplePos x="0" y="0"/>
              <wp:positionH relativeFrom="column">
                <wp:posOffset>-120650</wp:posOffset>
              </wp:positionH>
              <wp:positionV relativeFrom="paragraph">
                <wp:posOffset>-396875</wp:posOffset>
              </wp:positionV>
              <wp:extent cx="6714291" cy="812165"/>
              <wp:effectExtent l="0" t="0" r="0" b="6985"/>
              <wp:wrapNone/>
              <wp:docPr id="1866241608" name="Picture 186624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17737"/>
                      <a:stretch/>
                    </pic:blipFill>
                    <pic:spPr bwMode="auto">
                      <a:xfrm>
                        <a:off x="0" y="0"/>
                        <a:ext cx="6720480" cy="812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4ABE195A" w14:textId="77777777" w:rsidR="00B26119" w:rsidRDefault="0025518C">
    <w:pPr>
      <w:pStyle w:val="Footer"/>
    </w:pPr>
    <w:r>
      <w:rPr>
        <w:noProof/>
      </w:rPr>
      <w:drawing>
        <wp:anchor distT="0" distB="0" distL="114300" distR="114300" simplePos="0" relativeHeight="251658240" behindDoc="1" locked="0" layoutInCell="1" allowOverlap="1" wp14:anchorId="55338DD8" wp14:editId="7EFF5455">
          <wp:simplePos x="0" y="0"/>
          <wp:positionH relativeFrom="column">
            <wp:posOffset>-243205</wp:posOffset>
          </wp:positionH>
          <wp:positionV relativeFrom="paragraph">
            <wp:posOffset>8553450</wp:posOffset>
          </wp:positionV>
          <wp:extent cx="8700135" cy="1484630"/>
          <wp:effectExtent l="0" t="0" r="5715" b="1270"/>
          <wp:wrapNone/>
          <wp:docPr id="1500558173" name="Picture 150055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00135"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8A46A" w14:textId="77777777" w:rsidR="00980222" w:rsidRDefault="00980222" w:rsidP="00490CD1">
      <w:pPr>
        <w:spacing w:after="0" w:line="240" w:lineRule="auto"/>
      </w:pPr>
      <w:r>
        <w:separator/>
      </w:r>
    </w:p>
  </w:footnote>
  <w:footnote w:type="continuationSeparator" w:id="0">
    <w:p w14:paraId="5881E427" w14:textId="77777777" w:rsidR="00980222" w:rsidRDefault="00980222" w:rsidP="00490C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8AE21" w14:textId="77777777" w:rsidR="008F7B6E" w:rsidRDefault="00E2230F">
    <w:pPr>
      <w:pStyle w:val="Header"/>
    </w:pPr>
    <w:r w:rsidRPr="00E2230F">
      <w:rPr>
        <w:noProof/>
      </w:rPr>
      <w:drawing>
        <wp:anchor distT="0" distB="0" distL="114300" distR="114300" simplePos="0" relativeHeight="251661312" behindDoc="0" locked="0" layoutInCell="1" allowOverlap="1" wp14:anchorId="2AD0E934" wp14:editId="2B8F3CC5">
          <wp:simplePos x="0" y="0"/>
          <wp:positionH relativeFrom="column">
            <wp:posOffset>-673100</wp:posOffset>
          </wp:positionH>
          <wp:positionV relativeFrom="paragraph">
            <wp:posOffset>-476250</wp:posOffset>
          </wp:positionV>
          <wp:extent cx="7747000" cy="1473200"/>
          <wp:effectExtent l="0" t="0" r="6350" b="0"/>
          <wp:wrapNone/>
          <wp:docPr id="499648213" name="Picture 49964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747000" cy="147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11.3pt;visibility:visible;mso-wrap-style:square" o:bullet="t">
        <v:imagedata r:id="rId1" o:title=""/>
      </v:shape>
    </w:pict>
  </w:numPicBullet>
  <w:numPicBullet w:numPicBulletId="1">
    <w:pict>
      <v:shape id="_x0000_i1026" type="#_x0000_t75" style="width:268.25pt;height:201.9pt;visibility:visible;mso-wrap-style:square" o:bullet="t">
        <v:imagedata r:id="rId2" o:title=""/>
      </v:shape>
    </w:pict>
  </w:numPicBullet>
  <w:numPicBullet w:numPicBulletId="2">
    <w:pict>
      <v:shape id="_x0000_i1027" type="#_x0000_t75" style="width:221.65pt;height:139.75pt;visibility:visible;mso-wrap-style:square" o:bullet="t">
        <v:imagedata r:id="rId3" o:title=""/>
      </v:shape>
    </w:pict>
  </w:numPicBullet>
  <w:numPicBullet w:numPicBulletId="3">
    <w:pict>
      <v:shape id="_x0000_i1028" type="#_x0000_t75" style="width:7.05pt;height:7.05pt" o:bullet="t">
        <v:imagedata r:id="rId4" o:title="mso1E90"/>
      </v:shape>
    </w:pict>
  </w:numPicBullet>
  <w:abstractNum w:abstractNumId="0" w15:restartNumberingAfterBreak="0">
    <w:nsid w:val="00E87069"/>
    <w:multiLevelType w:val="hybridMultilevel"/>
    <w:tmpl w:val="7A1CF4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57DDA"/>
    <w:multiLevelType w:val="hybridMultilevel"/>
    <w:tmpl w:val="66ECCA88"/>
    <w:lvl w:ilvl="0" w:tplc="577E0294">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C7E30"/>
    <w:multiLevelType w:val="hybridMultilevel"/>
    <w:tmpl w:val="88581ED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 w15:restartNumberingAfterBreak="0">
    <w:nsid w:val="08BD5E86"/>
    <w:multiLevelType w:val="hybridMultilevel"/>
    <w:tmpl w:val="6BD2D5D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9FE009B"/>
    <w:multiLevelType w:val="hybridMultilevel"/>
    <w:tmpl w:val="B82615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509AC"/>
    <w:multiLevelType w:val="hybridMultilevel"/>
    <w:tmpl w:val="87845232"/>
    <w:lvl w:ilvl="0" w:tplc="20EEA00C">
      <w:numFmt w:val="bullet"/>
      <w:lvlText w:val="-"/>
      <w:lvlJc w:val="left"/>
      <w:pPr>
        <w:ind w:left="1241" w:hanging="360"/>
      </w:pPr>
      <w:rPr>
        <w:rFonts w:ascii="Tahoma" w:eastAsiaTheme="minorHAnsi" w:hAnsi="Tahoma" w:cs="Tahoma"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6" w15:restartNumberingAfterBreak="0">
    <w:nsid w:val="135C6EB2"/>
    <w:multiLevelType w:val="multilevel"/>
    <w:tmpl w:val="CC7409D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0E0B4C"/>
    <w:multiLevelType w:val="hybridMultilevel"/>
    <w:tmpl w:val="90B61098"/>
    <w:lvl w:ilvl="0" w:tplc="0D42173E">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D449BD"/>
    <w:multiLevelType w:val="hybridMultilevel"/>
    <w:tmpl w:val="F72A9F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4917D0"/>
    <w:multiLevelType w:val="multilevel"/>
    <w:tmpl w:val="930CC688"/>
    <w:lvl w:ilvl="0">
      <w:start w:val="1"/>
      <w:numFmt w:val="bullet"/>
      <w:lvlText w:val="❖"/>
      <w:lvlJc w:val="left"/>
      <w:pPr>
        <w:ind w:left="720" w:hanging="360"/>
      </w:pPr>
      <w:rPr>
        <w:rFonts w:ascii="Noto Sans Symbols" w:eastAsia="Noto Sans Symbols" w:hAnsi="Noto Sans Symbols" w:cs="Noto Sans Symbols"/>
        <w:i/>
        <w:iCs/>
        <w:color w:val="53813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84B2698"/>
    <w:multiLevelType w:val="hybridMultilevel"/>
    <w:tmpl w:val="B79EAC2C"/>
    <w:lvl w:ilvl="0" w:tplc="F5BE1754">
      <w:start w:val="1"/>
      <w:numFmt w:val="bullet"/>
      <w:lvlText w:val=""/>
      <w:lvlPicBulletId w:val="2"/>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F5050"/>
    <w:multiLevelType w:val="hybridMultilevel"/>
    <w:tmpl w:val="95D23876"/>
    <w:lvl w:ilvl="0" w:tplc="96D88046">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F765F4"/>
    <w:multiLevelType w:val="hybridMultilevel"/>
    <w:tmpl w:val="342E1E3A"/>
    <w:lvl w:ilvl="0" w:tplc="DBF4B9B4">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27009F"/>
    <w:multiLevelType w:val="hybridMultilevel"/>
    <w:tmpl w:val="EC04F0C6"/>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4" w15:restartNumberingAfterBreak="0">
    <w:nsid w:val="30A018BA"/>
    <w:multiLevelType w:val="hybridMultilevel"/>
    <w:tmpl w:val="35EC1B4C"/>
    <w:lvl w:ilvl="0" w:tplc="92124D36">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2C1BF6"/>
    <w:multiLevelType w:val="hybridMultilevel"/>
    <w:tmpl w:val="083412D6"/>
    <w:lvl w:ilvl="0" w:tplc="E5324E7C">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01330"/>
    <w:multiLevelType w:val="hybridMultilevel"/>
    <w:tmpl w:val="8F9A7D76"/>
    <w:lvl w:ilvl="0" w:tplc="AA8C3BC0">
      <w:start w:val="1"/>
      <w:numFmt w:val="bullet"/>
      <w:lvlText w:val=""/>
      <w:lvlPicBulletId w:val="2"/>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8663F8"/>
    <w:multiLevelType w:val="hybridMultilevel"/>
    <w:tmpl w:val="0FEE7C48"/>
    <w:lvl w:ilvl="0" w:tplc="47666872">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7520FB"/>
    <w:multiLevelType w:val="hybridMultilevel"/>
    <w:tmpl w:val="0BB68A20"/>
    <w:lvl w:ilvl="0" w:tplc="216EC7A4">
      <w:start w:val="1"/>
      <w:numFmt w:val="bullet"/>
      <w:lvlText w:val=""/>
      <w:lvlJc w:val="left"/>
      <w:pPr>
        <w:ind w:left="881" w:hanging="360"/>
      </w:pPr>
      <w:rPr>
        <w:rFonts w:ascii="Symbol" w:hAnsi="Symbol" w:hint="default"/>
        <w:color w:val="auto"/>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9" w15:restartNumberingAfterBreak="0">
    <w:nsid w:val="43990920"/>
    <w:multiLevelType w:val="multilevel"/>
    <w:tmpl w:val="62DC116A"/>
    <w:lvl w:ilvl="0">
      <w:start w:val="1"/>
      <w:numFmt w:val="bullet"/>
      <w:lvlText w:val="❖"/>
      <w:lvlJc w:val="left"/>
      <w:pPr>
        <w:ind w:left="720" w:hanging="360"/>
      </w:pPr>
      <w:rPr>
        <w:rFonts w:ascii="Noto Sans Symbols" w:eastAsia="Noto Sans Symbols" w:hAnsi="Noto Sans Symbols" w:cs="Noto Sans Symbols"/>
        <w:i/>
        <w:iCs/>
        <w:color w:val="53813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B62CF0"/>
    <w:multiLevelType w:val="hybridMultilevel"/>
    <w:tmpl w:val="303E3E52"/>
    <w:lvl w:ilvl="0" w:tplc="582E607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715484"/>
    <w:multiLevelType w:val="hybridMultilevel"/>
    <w:tmpl w:val="B720B502"/>
    <w:lvl w:ilvl="0" w:tplc="F5BE1754">
      <w:start w:val="1"/>
      <w:numFmt w:val="bullet"/>
      <w:lvlText w:val=""/>
      <w:lvlPicBulletId w:val="2"/>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B27F38"/>
    <w:multiLevelType w:val="hybridMultilevel"/>
    <w:tmpl w:val="C1D8FB9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5D7C33"/>
    <w:multiLevelType w:val="hybridMultilevel"/>
    <w:tmpl w:val="FC029FFA"/>
    <w:lvl w:ilvl="0" w:tplc="B726D044">
      <w:start w:val="1"/>
      <w:numFmt w:val="bullet"/>
      <w:lvlText w:val=""/>
      <w:lvlPicBulletId w:val="3"/>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0C553F"/>
    <w:multiLevelType w:val="hybridMultilevel"/>
    <w:tmpl w:val="577A3F6E"/>
    <w:lvl w:ilvl="0" w:tplc="582E607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1367C4"/>
    <w:multiLevelType w:val="hybridMultilevel"/>
    <w:tmpl w:val="3B4C623A"/>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6" w15:restartNumberingAfterBreak="0">
    <w:nsid w:val="5DEA1583"/>
    <w:multiLevelType w:val="hybridMultilevel"/>
    <w:tmpl w:val="FB127FE0"/>
    <w:lvl w:ilvl="0" w:tplc="04090001">
      <w:start w:val="1"/>
      <w:numFmt w:val="bullet"/>
      <w:lvlText w:val=""/>
      <w:lvlJc w:val="left"/>
      <w:pPr>
        <w:ind w:left="1440" w:hanging="720"/>
      </w:pPr>
      <w:rPr>
        <w:rFonts w:ascii="Symbol" w:hAnsi="Symbol" w:hint="default"/>
        <w:b/>
        <w:color w:val="002060"/>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7" w15:restartNumberingAfterBreak="0">
    <w:nsid w:val="636E38F0"/>
    <w:multiLevelType w:val="hybridMultilevel"/>
    <w:tmpl w:val="FADA3C62"/>
    <w:lvl w:ilvl="0" w:tplc="CDE8C778">
      <w:start w:val="1"/>
      <w:numFmt w:val="bullet"/>
      <w:lvlText w:val=""/>
      <w:lvlPicBulletId w:val="2"/>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83D381A"/>
    <w:multiLevelType w:val="hybridMultilevel"/>
    <w:tmpl w:val="E83E2D52"/>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6C1373DF"/>
    <w:multiLevelType w:val="hybridMultilevel"/>
    <w:tmpl w:val="63AA0524"/>
    <w:lvl w:ilvl="0" w:tplc="9ECECA86">
      <w:start w:val="1"/>
      <w:numFmt w:val="bullet"/>
      <w:lvlText w:val=""/>
      <w:lvlJc w:val="left"/>
      <w:pPr>
        <w:ind w:left="720" w:hanging="360"/>
      </w:pPr>
      <w:rPr>
        <w:rFonts w:ascii="Wingdings" w:hAnsi="Wingdings" w:hint="default"/>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70426FEF"/>
    <w:multiLevelType w:val="hybridMultilevel"/>
    <w:tmpl w:val="FE164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A07D6A"/>
    <w:multiLevelType w:val="multilevel"/>
    <w:tmpl w:val="297C06E4"/>
    <w:lvl w:ilvl="0">
      <w:start w:val="1"/>
      <w:numFmt w:val="bullet"/>
      <w:lvlText w:val="❖"/>
      <w:lvlJc w:val="left"/>
      <w:pPr>
        <w:ind w:left="720" w:hanging="360"/>
      </w:pPr>
      <w:rPr>
        <w:rFonts w:ascii="Noto Sans Symbols" w:eastAsia="Noto Sans Symbols" w:hAnsi="Noto Sans Symbols" w:cs="Noto Sans Symbols"/>
        <w:i/>
        <w:iCs/>
        <w:color w:val="70AD4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25E4A41"/>
    <w:multiLevelType w:val="hybridMultilevel"/>
    <w:tmpl w:val="170ED3B6"/>
    <w:lvl w:ilvl="0" w:tplc="8EF4BE7C">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2B71CC"/>
    <w:multiLevelType w:val="hybridMultilevel"/>
    <w:tmpl w:val="FE6CF8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7327672">
    <w:abstractNumId w:val="16"/>
  </w:num>
  <w:num w:numId="2" w16cid:durableId="996154596">
    <w:abstractNumId w:val="0"/>
  </w:num>
  <w:num w:numId="3" w16cid:durableId="1492983910">
    <w:abstractNumId w:val="1"/>
  </w:num>
  <w:num w:numId="4" w16cid:durableId="362559486">
    <w:abstractNumId w:val="32"/>
  </w:num>
  <w:num w:numId="5" w16cid:durableId="639456960">
    <w:abstractNumId w:val="4"/>
  </w:num>
  <w:num w:numId="6" w16cid:durableId="694690374">
    <w:abstractNumId w:val="14"/>
  </w:num>
  <w:num w:numId="7" w16cid:durableId="343675804">
    <w:abstractNumId w:val="7"/>
  </w:num>
  <w:num w:numId="8" w16cid:durableId="420686240">
    <w:abstractNumId w:val="24"/>
  </w:num>
  <w:num w:numId="9" w16cid:durableId="10184513">
    <w:abstractNumId w:val="12"/>
  </w:num>
  <w:num w:numId="10" w16cid:durableId="825171378">
    <w:abstractNumId w:val="20"/>
  </w:num>
  <w:num w:numId="11" w16cid:durableId="664825844">
    <w:abstractNumId w:val="17"/>
  </w:num>
  <w:num w:numId="12" w16cid:durableId="1339960972">
    <w:abstractNumId w:val="22"/>
  </w:num>
  <w:num w:numId="13" w16cid:durableId="1698388443">
    <w:abstractNumId w:val="29"/>
  </w:num>
  <w:num w:numId="14" w16cid:durableId="1831824406">
    <w:abstractNumId w:val="26"/>
  </w:num>
  <w:num w:numId="15" w16cid:durableId="1617248978">
    <w:abstractNumId w:val="28"/>
  </w:num>
  <w:num w:numId="16" w16cid:durableId="677780443">
    <w:abstractNumId w:val="3"/>
  </w:num>
  <w:num w:numId="17" w16cid:durableId="753824828">
    <w:abstractNumId w:val="18"/>
  </w:num>
  <w:num w:numId="18" w16cid:durableId="1367368275">
    <w:abstractNumId w:val="5"/>
  </w:num>
  <w:num w:numId="19" w16cid:durableId="1579634607">
    <w:abstractNumId w:val="2"/>
  </w:num>
  <w:num w:numId="20" w16cid:durableId="820998171">
    <w:abstractNumId w:val="25"/>
  </w:num>
  <w:num w:numId="21" w16cid:durableId="2077776199">
    <w:abstractNumId w:val="11"/>
  </w:num>
  <w:num w:numId="22" w16cid:durableId="1842504710">
    <w:abstractNumId w:val="15"/>
  </w:num>
  <w:num w:numId="23" w16cid:durableId="133183312">
    <w:abstractNumId w:val="21"/>
  </w:num>
  <w:num w:numId="24" w16cid:durableId="978458622">
    <w:abstractNumId w:val="10"/>
  </w:num>
  <w:num w:numId="25" w16cid:durableId="1683389433">
    <w:abstractNumId w:val="30"/>
  </w:num>
  <w:num w:numId="26" w16cid:durableId="1285651506">
    <w:abstractNumId w:val="27"/>
  </w:num>
  <w:num w:numId="27" w16cid:durableId="1685860507">
    <w:abstractNumId w:val="33"/>
  </w:num>
  <w:num w:numId="28" w16cid:durableId="2027247568">
    <w:abstractNumId w:val="8"/>
  </w:num>
  <w:num w:numId="29" w16cid:durableId="1806851969">
    <w:abstractNumId w:val="23"/>
  </w:num>
  <w:num w:numId="30" w16cid:durableId="1387876378">
    <w:abstractNumId w:val="13"/>
  </w:num>
  <w:num w:numId="31" w16cid:durableId="631790717">
    <w:abstractNumId w:val="9"/>
  </w:num>
  <w:num w:numId="32" w16cid:durableId="906496788">
    <w:abstractNumId w:val="6"/>
  </w:num>
  <w:num w:numId="33" w16cid:durableId="1276986743">
    <w:abstractNumId w:val="19"/>
  </w:num>
  <w:num w:numId="34" w16cid:durableId="128673440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B4E"/>
    <w:rsid w:val="00043175"/>
    <w:rsid w:val="00047BC4"/>
    <w:rsid w:val="000A4949"/>
    <w:rsid w:val="000F198C"/>
    <w:rsid w:val="001027B3"/>
    <w:rsid w:val="0010318E"/>
    <w:rsid w:val="001076E2"/>
    <w:rsid w:val="001237D9"/>
    <w:rsid w:val="0013362B"/>
    <w:rsid w:val="00180AD0"/>
    <w:rsid w:val="001C1BA5"/>
    <w:rsid w:val="001C2685"/>
    <w:rsid w:val="001D70EF"/>
    <w:rsid w:val="00254D68"/>
    <w:rsid w:val="0025518C"/>
    <w:rsid w:val="002665FE"/>
    <w:rsid w:val="00271C8B"/>
    <w:rsid w:val="002962B6"/>
    <w:rsid w:val="002C377C"/>
    <w:rsid w:val="002D19A9"/>
    <w:rsid w:val="002E6E82"/>
    <w:rsid w:val="002E7262"/>
    <w:rsid w:val="002F0E0F"/>
    <w:rsid w:val="00322147"/>
    <w:rsid w:val="003306E9"/>
    <w:rsid w:val="003330C1"/>
    <w:rsid w:val="003339C1"/>
    <w:rsid w:val="00357D50"/>
    <w:rsid w:val="003601EF"/>
    <w:rsid w:val="00367B9D"/>
    <w:rsid w:val="00376EC8"/>
    <w:rsid w:val="003A40FA"/>
    <w:rsid w:val="003D081D"/>
    <w:rsid w:val="003D1D33"/>
    <w:rsid w:val="003D2EF1"/>
    <w:rsid w:val="003E16F6"/>
    <w:rsid w:val="00401B40"/>
    <w:rsid w:val="00412B84"/>
    <w:rsid w:val="00444D3F"/>
    <w:rsid w:val="00474005"/>
    <w:rsid w:val="00490CD1"/>
    <w:rsid w:val="00490F1A"/>
    <w:rsid w:val="004B7314"/>
    <w:rsid w:val="004C5426"/>
    <w:rsid w:val="0050268C"/>
    <w:rsid w:val="00516205"/>
    <w:rsid w:val="00544B9B"/>
    <w:rsid w:val="00550848"/>
    <w:rsid w:val="00595633"/>
    <w:rsid w:val="005A7584"/>
    <w:rsid w:val="005B6409"/>
    <w:rsid w:val="005B7BE1"/>
    <w:rsid w:val="005E1CF0"/>
    <w:rsid w:val="005E4CD7"/>
    <w:rsid w:val="00605FE4"/>
    <w:rsid w:val="006102E2"/>
    <w:rsid w:val="0061500F"/>
    <w:rsid w:val="00617F6C"/>
    <w:rsid w:val="00631761"/>
    <w:rsid w:val="00635ABF"/>
    <w:rsid w:val="00644723"/>
    <w:rsid w:val="006E2D50"/>
    <w:rsid w:val="006E2EEE"/>
    <w:rsid w:val="006E7FDD"/>
    <w:rsid w:val="00700D8B"/>
    <w:rsid w:val="0071040D"/>
    <w:rsid w:val="00724991"/>
    <w:rsid w:val="007454FB"/>
    <w:rsid w:val="00755A94"/>
    <w:rsid w:val="00765D3B"/>
    <w:rsid w:val="00772CA2"/>
    <w:rsid w:val="00782EAB"/>
    <w:rsid w:val="007866E4"/>
    <w:rsid w:val="0079011F"/>
    <w:rsid w:val="007C063A"/>
    <w:rsid w:val="007D6360"/>
    <w:rsid w:val="007D7C95"/>
    <w:rsid w:val="007E57AB"/>
    <w:rsid w:val="007F4285"/>
    <w:rsid w:val="008360F4"/>
    <w:rsid w:val="00837D49"/>
    <w:rsid w:val="00842DE4"/>
    <w:rsid w:val="0088514F"/>
    <w:rsid w:val="00891C22"/>
    <w:rsid w:val="008B67F0"/>
    <w:rsid w:val="008C5175"/>
    <w:rsid w:val="008E60BD"/>
    <w:rsid w:val="008F0B82"/>
    <w:rsid w:val="008F7B6E"/>
    <w:rsid w:val="009112CB"/>
    <w:rsid w:val="00922EE5"/>
    <w:rsid w:val="00925AB7"/>
    <w:rsid w:val="00980222"/>
    <w:rsid w:val="00993F45"/>
    <w:rsid w:val="009B1687"/>
    <w:rsid w:val="009C61FF"/>
    <w:rsid w:val="009F5021"/>
    <w:rsid w:val="00A003C8"/>
    <w:rsid w:val="00A14573"/>
    <w:rsid w:val="00A14887"/>
    <w:rsid w:val="00A33D2A"/>
    <w:rsid w:val="00A36CBB"/>
    <w:rsid w:val="00A423A3"/>
    <w:rsid w:val="00A62B4E"/>
    <w:rsid w:val="00A71697"/>
    <w:rsid w:val="00AF7D8B"/>
    <w:rsid w:val="00B111DF"/>
    <w:rsid w:val="00B114AB"/>
    <w:rsid w:val="00B1389B"/>
    <w:rsid w:val="00B26119"/>
    <w:rsid w:val="00B27DB5"/>
    <w:rsid w:val="00B36BE2"/>
    <w:rsid w:val="00B55EB0"/>
    <w:rsid w:val="00B6491B"/>
    <w:rsid w:val="00B64C11"/>
    <w:rsid w:val="00BE6BE1"/>
    <w:rsid w:val="00C467F1"/>
    <w:rsid w:val="00C86E39"/>
    <w:rsid w:val="00CA3006"/>
    <w:rsid w:val="00CA48ED"/>
    <w:rsid w:val="00CA67EE"/>
    <w:rsid w:val="00CB315F"/>
    <w:rsid w:val="00D121F5"/>
    <w:rsid w:val="00D16E17"/>
    <w:rsid w:val="00D20BB9"/>
    <w:rsid w:val="00D42CCA"/>
    <w:rsid w:val="00D50852"/>
    <w:rsid w:val="00D545F6"/>
    <w:rsid w:val="00D60023"/>
    <w:rsid w:val="00D9052E"/>
    <w:rsid w:val="00DD7A30"/>
    <w:rsid w:val="00DE5E71"/>
    <w:rsid w:val="00DF4D62"/>
    <w:rsid w:val="00DF5468"/>
    <w:rsid w:val="00E06907"/>
    <w:rsid w:val="00E12F8C"/>
    <w:rsid w:val="00E16247"/>
    <w:rsid w:val="00E2230F"/>
    <w:rsid w:val="00E558C3"/>
    <w:rsid w:val="00E80E7B"/>
    <w:rsid w:val="00E829F0"/>
    <w:rsid w:val="00E93087"/>
    <w:rsid w:val="00E93BDA"/>
    <w:rsid w:val="00ED401F"/>
    <w:rsid w:val="00ED59B4"/>
    <w:rsid w:val="00EF6992"/>
    <w:rsid w:val="00F15CAD"/>
    <w:rsid w:val="00F56AF0"/>
    <w:rsid w:val="00F72291"/>
    <w:rsid w:val="00FC3EF1"/>
    <w:rsid w:val="00FD2807"/>
    <w:rsid w:val="00FF19E1"/>
    <w:rsid w:val="00FF6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6DED0"/>
  <w15:chartTrackingRefBased/>
  <w15:docId w15:val="{2183A750-1598-4241-8816-98451447D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0CD1"/>
    <w:pPr>
      <w:ind w:left="720"/>
      <w:contextualSpacing/>
    </w:pPr>
  </w:style>
  <w:style w:type="paragraph" w:styleId="Header">
    <w:name w:val="header"/>
    <w:basedOn w:val="Normal"/>
    <w:link w:val="HeaderChar"/>
    <w:uiPriority w:val="99"/>
    <w:unhideWhenUsed/>
    <w:rsid w:val="00490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CD1"/>
  </w:style>
  <w:style w:type="paragraph" w:styleId="Footer">
    <w:name w:val="footer"/>
    <w:basedOn w:val="Normal"/>
    <w:link w:val="FooterChar"/>
    <w:uiPriority w:val="99"/>
    <w:unhideWhenUsed/>
    <w:rsid w:val="00490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CD1"/>
  </w:style>
  <w:style w:type="table" w:styleId="TableGrid">
    <w:name w:val="Table Grid"/>
    <w:basedOn w:val="TableNormal"/>
    <w:uiPriority w:val="39"/>
    <w:qFormat/>
    <w:rsid w:val="00357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6119"/>
    <w:rPr>
      <w:color w:val="0563C1" w:themeColor="hyperlink"/>
      <w:u w:val="single"/>
    </w:rPr>
  </w:style>
  <w:style w:type="character" w:customStyle="1" w:styleId="UnresolvedMention1">
    <w:name w:val="Unresolved Mention1"/>
    <w:basedOn w:val="DefaultParagraphFont"/>
    <w:uiPriority w:val="99"/>
    <w:semiHidden/>
    <w:unhideWhenUsed/>
    <w:rsid w:val="00B261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111930">
      <w:bodyDiv w:val="1"/>
      <w:marLeft w:val="0"/>
      <w:marRight w:val="0"/>
      <w:marTop w:val="0"/>
      <w:marBottom w:val="0"/>
      <w:divBdr>
        <w:top w:val="none" w:sz="0" w:space="0" w:color="auto"/>
        <w:left w:val="none" w:sz="0" w:space="0" w:color="auto"/>
        <w:bottom w:val="none" w:sz="0" w:space="0" w:color="auto"/>
        <w:right w:val="none" w:sz="0" w:space="0" w:color="auto"/>
      </w:divBdr>
      <w:divsChild>
        <w:div w:id="1585411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4D134-729D-494E-8440-8B3CE6882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Pages>
  <Words>2210</Words>
  <Characters>12598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Bang Nguyen</dc:creator>
  <cp:keywords/>
  <dc:description/>
  <cp:lastModifiedBy>Nhu Dat Pham</cp:lastModifiedBy>
  <cp:revision>3</cp:revision>
  <cp:lastPrinted>2024-12-16T04:25:00Z</cp:lastPrinted>
  <dcterms:created xsi:type="dcterms:W3CDTF">2026-02-26T09:04:00Z</dcterms:created>
  <dcterms:modified xsi:type="dcterms:W3CDTF">2026-02-26T09:56:00Z</dcterms:modified>
</cp:coreProperties>
</file>